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9F373" w14:textId="77777777" w:rsidR="004B1847" w:rsidRPr="00FC2C55" w:rsidRDefault="004B1847" w:rsidP="004B1847">
      <w:pPr>
        <w:shd w:val="clear" w:color="auto" w:fill="FFFFFF"/>
        <w:spacing w:before="300" w:after="300" w:line="240" w:lineRule="auto"/>
        <w:jc w:val="center"/>
        <w:textAlignment w:val="center"/>
        <w:outlineLvl w:val="0"/>
        <w:rPr>
          <w:rFonts w:ascii="Arial" w:eastAsia="Times New Roman" w:hAnsi="Arial" w:cs="Arial"/>
          <w:b/>
          <w:bCs/>
          <w:kern w:val="36"/>
          <w:sz w:val="24"/>
          <w:szCs w:val="24"/>
          <w:lang w:eastAsia="en-GB"/>
        </w:rPr>
      </w:pPr>
      <w:r w:rsidRPr="00FC2C55">
        <w:rPr>
          <w:rFonts w:ascii="Arial" w:eastAsia="Times New Roman" w:hAnsi="Arial" w:cs="Arial"/>
          <w:b/>
          <w:bCs/>
          <w:kern w:val="36"/>
          <w:sz w:val="24"/>
          <w:szCs w:val="24"/>
          <w:lang w:eastAsia="en-GB"/>
        </w:rPr>
        <w:t>PRACTICE PRIVACY NOTICE FOR PATIENTS</w:t>
      </w:r>
    </w:p>
    <w:p w14:paraId="33DD4B16" w14:textId="77777777" w:rsidR="00181532" w:rsidRPr="00FC2C55" w:rsidRDefault="00181532" w:rsidP="004B1847">
      <w:pPr>
        <w:shd w:val="clear" w:color="auto" w:fill="FFFFFF"/>
        <w:spacing w:before="150" w:after="150" w:line="240" w:lineRule="auto"/>
        <w:outlineLvl w:val="1"/>
        <w:rPr>
          <w:rFonts w:ascii="Arial" w:eastAsia="Times New Roman" w:hAnsi="Arial" w:cs="Arial"/>
          <w:b/>
          <w:bCs/>
          <w:sz w:val="24"/>
          <w:szCs w:val="24"/>
          <w:lang w:eastAsia="en-GB"/>
        </w:rPr>
      </w:pPr>
    </w:p>
    <w:p w14:paraId="4B964955" w14:textId="77777777" w:rsidR="00181532" w:rsidRDefault="0010204A" w:rsidP="00BA0F7F">
      <w:pPr>
        <w:shd w:val="clear" w:color="auto" w:fill="FFFFFF"/>
        <w:spacing w:before="150" w:after="150" w:line="240" w:lineRule="auto"/>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We would be grateful if you could</w:t>
      </w:r>
      <w:r w:rsidR="00181532" w:rsidRPr="00FC2C55">
        <w:rPr>
          <w:rFonts w:ascii="Arial" w:eastAsia="Times New Roman" w:hAnsi="Arial" w:cs="Arial"/>
          <w:sz w:val="24"/>
          <w:szCs w:val="24"/>
          <w:lang w:eastAsia="en-GB"/>
        </w:rPr>
        <w:t xml:space="preserve"> read this notice together with any other documents we may provide when we are collecting or processing personal information about you so that you are aware of how and why we are using such information.</w:t>
      </w:r>
    </w:p>
    <w:p w14:paraId="5F882083" w14:textId="77777777" w:rsidR="00BA0F7F" w:rsidRPr="00FC2C55" w:rsidRDefault="00BA0F7F" w:rsidP="00BA0F7F">
      <w:pPr>
        <w:shd w:val="clear" w:color="auto" w:fill="FFFFFF"/>
        <w:spacing w:before="150" w:after="150" w:line="240" w:lineRule="auto"/>
        <w:jc w:val="both"/>
        <w:outlineLvl w:val="1"/>
        <w:rPr>
          <w:rFonts w:ascii="Arial" w:eastAsia="Times New Roman" w:hAnsi="Arial" w:cs="Arial"/>
          <w:sz w:val="24"/>
          <w:szCs w:val="24"/>
          <w:lang w:eastAsia="en-GB"/>
        </w:rPr>
      </w:pPr>
    </w:p>
    <w:p w14:paraId="04542B3E" w14:textId="77777777" w:rsidR="00BA0F7F" w:rsidRDefault="00181532" w:rsidP="00BA0F7F">
      <w:pPr>
        <w:shd w:val="clear" w:color="auto" w:fill="FFFFFF"/>
        <w:spacing w:before="150" w:after="150" w:line="240" w:lineRule="auto"/>
        <w:jc w:val="both"/>
        <w:outlineLvl w:val="1"/>
        <w:rPr>
          <w:rFonts w:ascii="Arial" w:eastAsia="Times New Roman" w:hAnsi="Arial" w:cs="Arial"/>
          <w:b/>
          <w:bCs/>
          <w:sz w:val="24"/>
          <w:szCs w:val="24"/>
          <w:lang w:eastAsia="en-GB"/>
        </w:rPr>
      </w:pPr>
      <w:r w:rsidRPr="00FC2C55">
        <w:rPr>
          <w:rFonts w:ascii="Arial" w:eastAsia="Times New Roman" w:hAnsi="Arial" w:cs="Arial"/>
          <w:b/>
          <w:bCs/>
          <w:sz w:val="24"/>
          <w:szCs w:val="24"/>
          <w:lang w:eastAsia="en-GB"/>
        </w:rPr>
        <w:t>The General Data Protection Regulations (GDPR)</w:t>
      </w:r>
    </w:p>
    <w:p w14:paraId="2C0BA159" w14:textId="77777777" w:rsidR="00181532" w:rsidRPr="00FC2C55" w:rsidRDefault="00181532" w:rsidP="00BA0F7F">
      <w:pPr>
        <w:shd w:val="clear" w:color="auto" w:fill="FFFFFF"/>
        <w:spacing w:before="150" w:after="150" w:line="240" w:lineRule="auto"/>
        <w:jc w:val="both"/>
        <w:outlineLvl w:val="1"/>
        <w:rPr>
          <w:rFonts w:ascii="Arial" w:eastAsia="Times New Roman" w:hAnsi="Arial" w:cs="Arial"/>
          <w:i/>
          <w:sz w:val="24"/>
          <w:szCs w:val="24"/>
          <w:lang w:eastAsia="en-GB"/>
        </w:rPr>
      </w:pPr>
      <w:r w:rsidRPr="00FC2C55">
        <w:rPr>
          <w:rFonts w:ascii="Arial" w:eastAsia="Times New Roman" w:hAnsi="Arial" w:cs="Arial"/>
          <w:i/>
          <w:sz w:val="24"/>
          <w:szCs w:val="24"/>
          <w:lang w:eastAsia="en-GB"/>
        </w:rPr>
        <w:t>Personal Data</w:t>
      </w:r>
    </w:p>
    <w:p w14:paraId="5539932C" w14:textId="77777777" w:rsidR="00181532" w:rsidRPr="00FC2C55" w:rsidRDefault="00181532" w:rsidP="00BA0F7F">
      <w:pPr>
        <w:shd w:val="clear" w:color="auto" w:fill="FFFFFF"/>
        <w:spacing w:before="150" w:after="150" w:line="240" w:lineRule="auto"/>
        <w:jc w:val="both"/>
        <w:outlineLvl w:val="1"/>
        <w:rPr>
          <w:rFonts w:ascii="Arial" w:eastAsia="Times New Roman" w:hAnsi="Arial" w:cs="Arial"/>
          <w:sz w:val="24"/>
          <w:szCs w:val="24"/>
          <w:lang w:eastAsia="en-GB"/>
        </w:rPr>
      </w:pPr>
      <w:r w:rsidRPr="00FC2C55">
        <w:rPr>
          <w:rFonts w:ascii="Arial" w:eastAsia="Times New Roman" w:hAnsi="Arial" w:cs="Arial"/>
          <w:sz w:val="24"/>
          <w:szCs w:val="24"/>
          <w:lang w:eastAsia="en-GB"/>
        </w:rPr>
        <w:t>Personal data is data which relates to any living individual who can be identified from that data or from that data and other information such as an expression of opinion about the individual.</w:t>
      </w:r>
    </w:p>
    <w:p w14:paraId="1CCFCF89" w14:textId="77777777" w:rsidR="00181532" w:rsidRPr="00FC2C55" w:rsidRDefault="00181532" w:rsidP="00BA0F7F">
      <w:pPr>
        <w:shd w:val="clear" w:color="auto" w:fill="FFFFFF"/>
        <w:spacing w:before="150" w:after="150" w:line="240" w:lineRule="auto"/>
        <w:jc w:val="both"/>
        <w:outlineLvl w:val="1"/>
        <w:rPr>
          <w:rFonts w:ascii="Arial" w:eastAsia="Times New Roman" w:hAnsi="Arial" w:cs="Arial"/>
          <w:i/>
          <w:sz w:val="24"/>
          <w:szCs w:val="24"/>
          <w:lang w:eastAsia="en-GB"/>
        </w:rPr>
      </w:pPr>
      <w:r w:rsidRPr="00FC2C55">
        <w:rPr>
          <w:rFonts w:ascii="Arial" w:eastAsia="Times New Roman" w:hAnsi="Arial" w:cs="Arial"/>
          <w:i/>
          <w:sz w:val="24"/>
          <w:szCs w:val="24"/>
          <w:lang w:eastAsia="en-GB"/>
        </w:rPr>
        <w:t>What is the GDPR?</w:t>
      </w:r>
    </w:p>
    <w:p w14:paraId="6B59785C" w14:textId="77777777" w:rsidR="00181532" w:rsidRPr="00FC2C55" w:rsidRDefault="00181532" w:rsidP="00BA0F7F">
      <w:pPr>
        <w:shd w:val="clear" w:color="auto" w:fill="FFFFFF"/>
        <w:spacing w:before="150" w:after="150" w:line="240" w:lineRule="auto"/>
        <w:jc w:val="both"/>
        <w:outlineLvl w:val="1"/>
        <w:rPr>
          <w:rFonts w:ascii="Arial" w:eastAsia="Times New Roman" w:hAnsi="Arial" w:cs="Arial"/>
          <w:sz w:val="24"/>
          <w:szCs w:val="24"/>
          <w:lang w:eastAsia="en-GB"/>
        </w:rPr>
      </w:pPr>
      <w:r w:rsidRPr="00FC2C55">
        <w:rPr>
          <w:rFonts w:ascii="Arial" w:eastAsia="Times New Roman" w:hAnsi="Arial" w:cs="Arial"/>
          <w:sz w:val="24"/>
          <w:szCs w:val="24"/>
          <w:lang w:eastAsia="en-GB"/>
        </w:rPr>
        <w:t>The General Data Protection Regulation 2018 (GDPR) replaces the Data Protection Act 1998 (DPA) in governing how personal data is managed by a "controller" or "processor".</w:t>
      </w:r>
    </w:p>
    <w:p w14:paraId="626B4719" w14:textId="77777777" w:rsidR="00181532" w:rsidRPr="00FC2C55" w:rsidRDefault="00181532" w:rsidP="00BA0F7F">
      <w:pPr>
        <w:shd w:val="clear" w:color="auto" w:fill="FFFFFF"/>
        <w:spacing w:before="150" w:after="150" w:line="240" w:lineRule="auto"/>
        <w:jc w:val="both"/>
        <w:outlineLvl w:val="1"/>
        <w:rPr>
          <w:rFonts w:ascii="Arial" w:eastAsia="Times New Roman" w:hAnsi="Arial" w:cs="Arial"/>
          <w:sz w:val="24"/>
          <w:szCs w:val="24"/>
          <w:lang w:eastAsia="en-GB"/>
        </w:rPr>
      </w:pPr>
      <w:r w:rsidRPr="00FC2C55">
        <w:rPr>
          <w:rFonts w:ascii="Arial" w:eastAsia="Times New Roman" w:hAnsi="Arial" w:cs="Arial"/>
          <w:sz w:val="24"/>
          <w:szCs w:val="24"/>
          <w:lang w:eastAsia="en-GB"/>
        </w:rPr>
        <w:t>In this respect, a data controller is a person (or business) who determines the way in which, personal data is processed. A data processor is anyone who processes personal data on behalf of the data controller (not including the data controller's own employees).</w:t>
      </w:r>
    </w:p>
    <w:p w14:paraId="489376A7" w14:textId="77777777" w:rsidR="00181532" w:rsidRPr="00FC2C55" w:rsidRDefault="00181532" w:rsidP="00BA0F7F">
      <w:pPr>
        <w:shd w:val="clear" w:color="auto" w:fill="FFFFFF"/>
        <w:spacing w:before="150" w:after="150" w:line="240" w:lineRule="auto"/>
        <w:jc w:val="both"/>
        <w:outlineLvl w:val="1"/>
        <w:rPr>
          <w:rFonts w:ascii="Arial" w:eastAsia="Times New Roman" w:hAnsi="Arial" w:cs="Arial"/>
          <w:sz w:val="24"/>
          <w:szCs w:val="24"/>
          <w:lang w:eastAsia="en-GB"/>
        </w:rPr>
      </w:pPr>
      <w:r w:rsidRPr="00FC2C55">
        <w:rPr>
          <w:rFonts w:ascii="Arial" w:eastAsia="Times New Roman" w:hAnsi="Arial" w:cs="Arial"/>
          <w:sz w:val="24"/>
          <w:szCs w:val="24"/>
          <w:lang w:eastAsia="en-GB"/>
        </w:rPr>
        <w:t>A "Data Subject" is a person whose data is being processed.</w:t>
      </w:r>
    </w:p>
    <w:p w14:paraId="5C3BC613" w14:textId="77777777" w:rsidR="00181532" w:rsidRPr="00FC2C55" w:rsidRDefault="0010204A" w:rsidP="00BA0F7F">
      <w:pPr>
        <w:shd w:val="clear" w:color="auto" w:fill="FFFFFF"/>
        <w:spacing w:before="150" w:after="150" w:line="240" w:lineRule="auto"/>
        <w:jc w:val="both"/>
        <w:outlineLvl w:val="1"/>
        <w:rPr>
          <w:rFonts w:ascii="Arial" w:eastAsia="Times New Roman" w:hAnsi="Arial" w:cs="Arial"/>
          <w:sz w:val="24"/>
          <w:szCs w:val="24"/>
          <w:lang w:eastAsia="en-GB"/>
        </w:rPr>
      </w:pPr>
      <w:proofErr w:type="spellStart"/>
      <w:r>
        <w:rPr>
          <w:rFonts w:ascii="Arial" w:eastAsia="Times New Roman" w:hAnsi="Arial" w:cs="Arial"/>
          <w:sz w:val="24"/>
          <w:szCs w:val="24"/>
          <w:lang w:eastAsia="en-GB"/>
        </w:rPr>
        <w:t>Dr.</w:t>
      </w:r>
      <w:proofErr w:type="spellEnd"/>
      <w:r>
        <w:rPr>
          <w:rFonts w:ascii="Arial" w:eastAsia="Times New Roman" w:hAnsi="Arial" w:cs="Arial"/>
          <w:sz w:val="24"/>
          <w:szCs w:val="24"/>
          <w:lang w:eastAsia="en-GB"/>
        </w:rPr>
        <w:t xml:space="preserve"> O’Reilly</w:t>
      </w:r>
      <w:r w:rsidR="00181532" w:rsidRPr="00FC2C55">
        <w:rPr>
          <w:rFonts w:ascii="Arial" w:eastAsia="Times New Roman" w:hAnsi="Arial" w:cs="Arial"/>
          <w:sz w:val="24"/>
          <w:szCs w:val="24"/>
          <w:lang w:eastAsia="en-GB"/>
        </w:rPr>
        <w:t xml:space="preserve"> is both </w:t>
      </w:r>
      <w:r>
        <w:rPr>
          <w:rFonts w:ascii="Arial" w:eastAsia="Times New Roman" w:hAnsi="Arial" w:cs="Arial"/>
          <w:sz w:val="24"/>
          <w:szCs w:val="24"/>
          <w:lang w:eastAsia="en-GB"/>
        </w:rPr>
        <w:t>the</w:t>
      </w:r>
      <w:r w:rsidR="00181532" w:rsidRPr="00FC2C55">
        <w:rPr>
          <w:rFonts w:ascii="Arial" w:eastAsia="Times New Roman" w:hAnsi="Arial" w:cs="Arial"/>
          <w:sz w:val="24"/>
          <w:szCs w:val="24"/>
          <w:lang w:eastAsia="en-GB"/>
        </w:rPr>
        <w:t xml:space="preserve"> controller and processor of personal data. This means that </w:t>
      </w:r>
      <w:r>
        <w:rPr>
          <w:rFonts w:ascii="Arial" w:eastAsia="Times New Roman" w:hAnsi="Arial" w:cs="Arial"/>
          <w:sz w:val="24"/>
          <w:szCs w:val="24"/>
          <w:lang w:eastAsia="en-GB"/>
        </w:rPr>
        <w:t>he is</w:t>
      </w:r>
      <w:r w:rsidR="00181532" w:rsidRPr="00FC2C55">
        <w:rPr>
          <w:rFonts w:ascii="Arial" w:eastAsia="Times New Roman" w:hAnsi="Arial" w:cs="Arial"/>
          <w:sz w:val="24"/>
          <w:szCs w:val="24"/>
          <w:lang w:eastAsia="en-GB"/>
        </w:rPr>
        <w:t xml:space="preserve"> responsible for deciding how we hold and use personal information about you whether you use our services directly or via a third-party.</w:t>
      </w:r>
    </w:p>
    <w:p w14:paraId="7C2AA5D5" w14:textId="77777777" w:rsidR="004B1847" w:rsidRPr="00FC2C55" w:rsidRDefault="004B1847" w:rsidP="00BA0F7F">
      <w:pPr>
        <w:shd w:val="clear" w:color="auto" w:fill="FFFFFF"/>
        <w:spacing w:before="150" w:after="150" w:line="240" w:lineRule="auto"/>
        <w:jc w:val="both"/>
        <w:outlineLvl w:val="1"/>
        <w:rPr>
          <w:rFonts w:ascii="Arial" w:eastAsia="Times New Roman" w:hAnsi="Arial" w:cs="Arial"/>
          <w:b/>
          <w:bCs/>
          <w:sz w:val="24"/>
          <w:szCs w:val="24"/>
          <w:lang w:eastAsia="en-GB"/>
        </w:rPr>
      </w:pPr>
      <w:r w:rsidRPr="00FC2C55">
        <w:rPr>
          <w:rFonts w:ascii="Arial" w:eastAsia="Times New Roman" w:hAnsi="Arial" w:cs="Arial"/>
          <w:b/>
          <w:bCs/>
          <w:sz w:val="24"/>
          <w:szCs w:val="24"/>
          <w:lang w:eastAsia="en-GB"/>
        </w:rPr>
        <w:t>What is a Privacy Notice?</w:t>
      </w:r>
    </w:p>
    <w:p w14:paraId="0B28E1E8"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A Privacy Notice (or ‘Fair Processing Notice’) is an explanation of what information the Practice collects on patients and how it is used. Being transparent and providing clear information to patients about how a Practice uses their personal data is an essential requirement of the Data Protection Act (DPA) 1998 and new General Data Protection Regulation (GDPR).</w:t>
      </w:r>
    </w:p>
    <w:p w14:paraId="3A6F28C5"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Under the DPA and GDPR, the first principle is to process personal data in a fair and lawful manner</w:t>
      </w:r>
      <w:r w:rsidR="0010204A">
        <w:rPr>
          <w:rFonts w:ascii="Arial" w:eastAsia="Times New Roman" w:hAnsi="Arial" w:cs="Arial"/>
          <w:sz w:val="24"/>
          <w:szCs w:val="24"/>
          <w:lang w:eastAsia="en-GB"/>
        </w:rPr>
        <w:t>. This</w:t>
      </w:r>
      <w:r w:rsidRPr="00FC2C55">
        <w:rPr>
          <w:rFonts w:ascii="Arial" w:eastAsia="Times New Roman" w:hAnsi="Arial" w:cs="Arial"/>
          <w:sz w:val="24"/>
          <w:szCs w:val="24"/>
          <w:lang w:eastAsia="en-GB"/>
        </w:rPr>
        <w:t xml:space="preserve"> applies to everything that is done with patient personal information. In </w:t>
      </w:r>
      <w:r w:rsidR="0010204A">
        <w:rPr>
          <w:rFonts w:ascii="Arial" w:eastAsia="Times New Roman" w:hAnsi="Arial" w:cs="Arial"/>
          <w:sz w:val="24"/>
          <w:szCs w:val="24"/>
          <w:lang w:eastAsia="en-GB"/>
        </w:rPr>
        <w:t>essence</w:t>
      </w:r>
      <w:r w:rsidRPr="00FC2C55">
        <w:rPr>
          <w:rFonts w:ascii="Arial" w:eastAsia="Times New Roman" w:hAnsi="Arial" w:cs="Arial"/>
          <w:sz w:val="24"/>
          <w:szCs w:val="24"/>
          <w:lang w:eastAsia="en-GB"/>
        </w:rPr>
        <w:t xml:space="preserve"> this means that the Practice must:</w:t>
      </w:r>
    </w:p>
    <w:p w14:paraId="557BDCD7" w14:textId="77777777" w:rsidR="004B1847" w:rsidRPr="00FC2C55" w:rsidRDefault="004B1847" w:rsidP="00BA0F7F">
      <w:pPr>
        <w:numPr>
          <w:ilvl w:val="0"/>
          <w:numId w:val="2"/>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have legitimate reasons for the use or collect of personal </w:t>
      </w:r>
      <w:proofErr w:type="gramStart"/>
      <w:r w:rsidRPr="00FC2C55">
        <w:rPr>
          <w:rFonts w:ascii="Arial" w:eastAsia="Times New Roman" w:hAnsi="Arial" w:cs="Arial"/>
          <w:sz w:val="24"/>
          <w:szCs w:val="24"/>
          <w:lang w:eastAsia="en-GB"/>
        </w:rPr>
        <w:t>data</w:t>
      </w:r>
      <w:r w:rsidR="0010204A">
        <w:rPr>
          <w:rFonts w:ascii="Arial" w:eastAsia="Times New Roman" w:hAnsi="Arial" w:cs="Arial"/>
          <w:sz w:val="24"/>
          <w:szCs w:val="24"/>
          <w:lang w:eastAsia="en-GB"/>
        </w:rPr>
        <w:t>;</w:t>
      </w:r>
      <w:proofErr w:type="gramEnd"/>
    </w:p>
    <w:p w14:paraId="0BD404B1" w14:textId="77777777" w:rsidR="004B1847" w:rsidRPr="00FC2C55" w:rsidRDefault="004B1847" w:rsidP="00BA0F7F">
      <w:pPr>
        <w:numPr>
          <w:ilvl w:val="0"/>
          <w:numId w:val="2"/>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not use the data in a way that may cause adverse effects on the individuals (e.g. improper sharing of their information with 3</w:t>
      </w:r>
      <w:r w:rsidRPr="00FC2C55">
        <w:rPr>
          <w:rFonts w:ascii="Arial" w:eastAsia="Times New Roman" w:hAnsi="Arial" w:cs="Arial"/>
          <w:sz w:val="24"/>
          <w:szCs w:val="24"/>
          <w:vertAlign w:val="superscript"/>
          <w:lang w:eastAsia="en-GB"/>
        </w:rPr>
        <w:t>rd</w:t>
      </w:r>
      <w:r w:rsidRPr="00FC2C55">
        <w:rPr>
          <w:rFonts w:ascii="Arial" w:eastAsia="Times New Roman" w:hAnsi="Arial" w:cs="Arial"/>
          <w:sz w:val="24"/>
          <w:szCs w:val="24"/>
          <w:lang w:eastAsia="en-GB"/>
        </w:rPr>
        <w:t> parties</w:t>
      </w:r>
      <w:proofErr w:type="gramStart"/>
      <w:r w:rsidRPr="00FC2C55">
        <w:rPr>
          <w:rFonts w:ascii="Arial" w:eastAsia="Times New Roman" w:hAnsi="Arial" w:cs="Arial"/>
          <w:sz w:val="24"/>
          <w:szCs w:val="24"/>
          <w:lang w:eastAsia="en-GB"/>
        </w:rPr>
        <w:t>)</w:t>
      </w:r>
      <w:r w:rsidR="0010204A">
        <w:rPr>
          <w:rFonts w:ascii="Arial" w:eastAsia="Times New Roman" w:hAnsi="Arial" w:cs="Arial"/>
          <w:sz w:val="24"/>
          <w:szCs w:val="24"/>
          <w:lang w:eastAsia="en-GB"/>
        </w:rPr>
        <w:t>;</w:t>
      </w:r>
      <w:proofErr w:type="gramEnd"/>
    </w:p>
    <w:p w14:paraId="5FC4B2F2" w14:textId="77777777" w:rsidR="004B1847" w:rsidRPr="00FC2C55" w:rsidRDefault="004B1847" w:rsidP="00BA0F7F">
      <w:pPr>
        <w:numPr>
          <w:ilvl w:val="0"/>
          <w:numId w:val="3"/>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be transparent about how your data will be used and give appropriate privacy notices when collecting personal </w:t>
      </w:r>
      <w:proofErr w:type="gramStart"/>
      <w:r w:rsidRPr="00FC2C55">
        <w:rPr>
          <w:rFonts w:ascii="Arial" w:eastAsia="Times New Roman" w:hAnsi="Arial" w:cs="Arial"/>
          <w:sz w:val="24"/>
          <w:szCs w:val="24"/>
          <w:lang w:eastAsia="en-GB"/>
        </w:rPr>
        <w:t>data</w:t>
      </w:r>
      <w:r w:rsidR="0010204A">
        <w:rPr>
          <w:rFonts w:ascii="Arial" w:eastAsia="Times New Roman" w:hAnsi="Arial" w:cs="Arial"/>
          <w:sz w:val="24"/>
          <w:szCs w:val="24"/>
          <w:lang w:eastAsia="en-GB"/>
        </w:rPr>
        <w:t>;</w:t>
      </w:r>
      <w:proofErr w:type="gramEnd"/>
    </w:p>
    <w:p w14:paraId="1811D40B" w14:textId="77777777" w:rsidR="004B1847" w:rsidRPr="00FC2C55" w:rsidRDefault="004B1847" w:rsidP="00BA0F7F">
      <w:pPr>
        <w:numPr>
          <w:ilvl w:val="0"/>
          <w:numId w:val="4"/>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handle personal data only as reasonably </w:t>
      </w:r>
      <w:proofErr w:type="gramStart"/>
      <w:r w:rsidRPr="00FC2C55">
        <w:rPr>
          <w:rFonts w:ascii="Arial" w:eastAsia="Times New Roman" w:hAnsi="Arial" w:cs="Arial"/>
          <w:sz w:val="24"/>
          <w:szCs w:val="24"/>
          <w:lang w:eastAsia="en-GB"/>
        </w:rPr>
        <w:t>expected</w:t>
      </w:r>
      <w:r w:rsidR="0010204A">
        <w:rPr>
          <w:rFonts w:ascii="Arial" w:eastAsia="Times New Roman" w:hAnsi="Arial" w:cs="Arial"/>
          <w:sz w:val="24"/>
          <w:szCs w:val="24"/>
          <w:lang w:eastAsia="en-GB"/>
        </w:rPr>
        <w:t>;</w:t>
      </w:r>
      <w:proofErr w:type="gramEnd"/>
    </w:p>
    <w:p w14:paraId="7F007392" w14:textId="77777777" w:rsidR="004B1847" w:rsidRPr="00FC2C55" w:rsidRDefault="004B1847" w:rsidP="00BA0F7F">
      <w:pPr>
        <w:numPr>
          <w:ilvl w:val="0"/>
          <w:numId w:val="5"/>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lastRenderedPageBreak/>
        <w:t>make no unlawful use of the collected data</w:t>
      </w:r>
    </w:p>
    <w:p w14:paraId="4F5EB67A" w14:textId="77777777" w:rsidR="00654CEC" w:rsidRPr="00FC2C55" w:rsidRDefault="00654CEC" w:rsidP="00BA0F7F">
      <w:pPr>
        <w:shd w:val="clear" w:color="auto" w:fill="FFFFFF"/>
        <w:spacing w:before="150" w:after="150" w:line="240" w:lineRule="auto"/>
        <w:jc w:val="both"/>
        <w:rPr>
          <w:rFonts w:ascii="Arial" w:eastAsia="Times New Roman" w:hAnsi="Arial" w:cs="Arial"/>
          <w:b/>
          <w:bCs/>
          <w:sz w:val="24"/>
          <w:szCs w:val="24"/>
          <w:lang w:eastAsia="en-GB"/>
        </w:rPr>
      </w:pPr>
      <w:r w:rsidRPr="00FC2C55">
        <w:rPr>
          <w:rFonts w:ascii="Arial" w:eastAsia="Times New Roman" w:hAnsi="Arial" w:cs="Arial"/>
          <w:b/>
          <w:bCs/>
          <w:sz w:val="24"/>
          <w:szCs w:val="24"/>
          <w:lang w:eastAsia="en-GB"/>
        </w:rPr>
        <w:t>How Personal Data Is Collected</w:t>
      </w:r>
    </w:p>
    <w:p w14:paraId="7F8B4BB2" w14:textId="77777777" w:rsidR="00336267" w:rsidRPr="00FC2C55" w:rsidRDefault="0033626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Data is collected in a variety of ways:</w:t>
      </w:r>
    </w:p>
    <w:p w14:paraId="1DE3E2A7" w14:textId="77777777" w:rsidR="00336267" w:rsidRPr="00FC2C55" w:rsidRDefault="00336267" w:rsidP="00BA0F7F">
      <w:pPr>
        <w:pStyle w:val="ListParagraph"/>
        <w:numPr>
          <w:ilvl w:val="0"/>
          <w:numId w:val="40"/>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Direct (email, telephone, letter etc</w:t>
      </w:r>
      <w:proofErr w:type="gramStart"/>
      <w:r w:rsidRPr="00FC2C55">
        <w:rPr>
          <w:rFonts w:ascii="Arial" w:eastAsia="Times New Roman" w:hAnsi="Arial" w:cs="Arial"/>
          <w:sz w:val="24"/>
          <w:szCs w:val="24"/>
          <w:lang w:eastAsia="en-GB"/>
        </w:rPr>
        <w:t>);</w:t>
      </w:r>
      <w:proofErr w:type="gramEnd"/>
    </w:p>
    <w:p w14:paraId="4A7AE53A" w14:textId="77777777" w:rsidR="00336267" w:rsidRPr="00FC2C55" w:rsidRDefault="00336267" w:rsidP="00BA0F7F">
      <w:pPr>
        <w:pStyle w:val="ListParagraph"/>
        <w:numPr>
          <w:ilvl w:val="0"/>
          <w:numId w:val="40"/>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The completion of </w:t>
      </w:r>
      <w:r w:rsidR="00FD640E">
        <w:rPr>
          <w:rFonts w:ascii="Arial" w:eastAsia="Times New Roman" w:hAnsi="Arial" w:cs="Arial"/>
          <w:sz w:val="24"/>
          <w:szCs w:val="24"/>
          <w:lang w:eastAsia="en-GB"/>
        </w:rPr>
        <w:t xml:space="preserve">a </w:t>
      </w:r>
      <w:r w:rsidRPr="00FC2C55">
        <w:rPr>
          <w:rFonts w:ascii="Arial" w:eastAsia="Times New Roman" w:hAnsi="Arial" w:cs="Arial"/>
          <w:sz w:val="24"/>
          <w:szCs w:val="24"/>
          <w:lang w:eastAsia="en-GB"/>
        </w:rPr>
        <w:t xml:space="preserve">registration form, questionnaire or consent </w:t>
      </w:r>
      <w:proofErr w:type="gramStart"/>
      <w:r w:rsidRPr="00FC2C55">
        <w:rPr>
          <w:rFonts w:ascii="Arial" w:eastAsia="Times New Roman" w:hAnsi="Arial" w:cs="Arial"/>
          <w:sz w:val="24"/>
          <w:szCs w:val="24"/>
          <w:lang w:eastAsia="en-GB"/>
        </w:rPr>
        <w:t>form;</w:t>
      </w:r>
      <w:proofErr w:type="gramEnd"/>
    </w:p>
    <w:p w14:paraId="67B8C3A0" w14:textId="77777777" w:rsidR="00336267" w:rsidRPr="00FC2C55" w:rsidRDefault="00336267" w:rsidP="00BA0F7F">
      <w:pPr>
        <w:pStyle w:val="ListParagraph"/>
        <w:numPr>
          <w:ilvl w:val="0"/>
          <w:numId w:val="40"/>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Clinical records of </w:t>
      </w:r>
      <w:proofErr w:type="gramStart"/>
      <w:r w:rsidRPr="00FC2C55">
        <w:rPr>
          <w:rFonts w:ascii="Arial" w:eastAsia="Times New Roman" w:hAnsi="Arial" w:cs="Arial"/>
          <w:sz w:val="24"/>
          <w:szCs w:val="24"/>
          <w:lang w:eastAsia="en-GB"/>
        </w:rPr>
        <w:t>consultations;</w:t>
      </w:r>
      <w:proofErr w:type="gramEnd"/>
    </w:p>
    <w:p w14:paraId="3635BDFF" w14:textId="77777777" w:rsidR="00336267" w:rsidRPr="00FC2C55" w:rsidRDefault="00336267" w:rsidP="00BA0F7F">
      <w:pPr>
        <w:pStyle w:val="ListParagraph"/>
        <w:numPr>
          <w:ilvl w:val="0"/>
          <w:numId w:val="40"/>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Third party information: diagnostic test results</w:t>
      </w:r>
      <w:r w:rsidR="00FD640E">
        <w:rPr>
          <w:rFonts w:ascii="Arial" w:eastAsia="Times New Roman" w:hAnsi="Arial" w:cs="Arial"/>
          <w:sz w:val="24"/>
          <w:szCs w:val="24"/>
          <w:lang w:eastAsia="en-GB"/>
        </w:rPr>
        <w:t>,</w:t>
      </w:r>
      <w:r w:rsidRPr="00FC2C55">
        <w:rPr>
          <w:rFonts w:ascii="Arial" w:eastAsia="Times New Roman" w:hAnsi="Arial" w:cs="Arial"/>
          <w:sz w:val="24"/>
          <w:szCs w:val="24"/>
          <w:lang w:eastAsia="en-GB"/>
        </w:rPr>
        <w:t xml:space="preserve"> communication from specialists etc.</w:t>
      </w:r>
    </w:p>
    <w:p w14:paraId="46C6B68E" w14:textId="77777777" w:rsidR="004B1847" w:rsidRPr="00FC2C55" w:rsidRDefault="004B1847" w:rsidP="00BA0F7F">
      <w:pPr>
        <w:shd w:val="clear" w:color="auto" w:fill="FFFFFF"/>
        <w:spacing w:before="150" w:after="150" w:line="240" w:lineRule="auto"/>
        <w:jc w:val="both"/>
        <w:outlineLvl w:val="1"/>
        <w:rPr>
          <w:rFonts w:ascii="Arial" w:eastAsia="Times New Roman" w:hAnsi="Arial" w:cs="Arial"/>
          <w:b/>
          <w:bCs/>
          <w:sz w:val="24"/>
          <w:szCs w:val="24"/>
          <w:lang w:eastAsia="en-GB"/>
        </w:rPr>
      </w:pPr>
      <w:r w:rsidRPr="00FC2C55">
        <w:rPr>
          <w:rFonts w:ascii="Arial" w:eastAsia="Times New Roman" w:hAnsi="Arial" w:cs="Arial"/>
          <w:b/>
          <w:bCs/>
          <w:sz w:val="24"/>
          <w:szCs w:val="24"/>
          <w:lang w:eastAsia="en-GB"/>
        </w:rPr>
        <w:t>How we use your information</w:t>
      </w:r>
    </w:p>
    <w:p w14:paraId="50563409"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This privacy noti</w:t>
      </w:r>
      <w:r w:rsidR="00FC2C55">
        <w:rPr>
          <w:rFonts w:ascii="Arial" w:eastAsia="Times New Roman" w:hAnsi="Arial" w:cs="Arial"/>
          <w:sz w:val="24"/>
          <w:szCs w:val="24"/>
          <w:lang w:eastAsia="en-GB"/>
        </w:rPr>
        <w:t xml:space="preserve">ce explains why we collect information about our </w:t>
      </w:r>
      <w:r w:rsidRPr="00FC2C55">
        <w:rPr>
          <w:rFonts w:ascii="Arial" w:eastAsia="Times New Roman" w:hAnsi="Arial" w:cs="Arial"/>
          <w:sz w:val="24"/>
          <w:szCs w:val="24"/>
          <w:lang w:eastAsia="en-GB"/>
        </w:rPr>
        <w:t>patients and how we use that information.</w:t>
      </w:r>
    </w:p>
    <w:p w14:paraId="16171DEE" w14:textId="77777777" w:rsidR="004B1847" w:rsidRPr="00FC2C55" w:rsidRDefault="00873071" w:rsidP="00BA0F7F">
      <w:pPr>
        <w:shd w:val="clear" w:color="auto" w:fill="FFFFFF"/>
        <w:spacing w:before="150" w:after="150" w:line="240" w:lineRule="auto"/>
        <w:jc w:val="both"/>
        <w:rPr>
          <w:rFonts w:ascii="Arial" w:eastAsia="Times New Roman" w:hAnsi="Arial" w:cs="Arial"/>
          <w:sz w:val="24"/>
          <w:szCs w:val="24"/>
          <w:lang w:eastAsia="en-GB"/>
        </w:rPr>
      </w:pPr>
      <w:proofErr w:type="spellStart"/>
      <w:r w:rsidRPr="00FC2C55">
        <w:rPr>
          <w:rFonts w:ascii="Arial" w:eastAsia="Times New Roman" w:hAnsi="Arial" w:cs="Arial"/>
          <w:sz w:val="24"/>
          <w:szCs w:val="24"/>
          <w:lang w:eastAsia="en-GB"/>
        </w:rPr>
        <w:t>Dr.</w:t>
      </w:r>
      <w:proofErr w:type="spellEnd"/>
      <w:r w:rsidRPr="00FC2C55">
        <w:rPr>
          <w:rFonts w:ascii="Arial" w:eastAsia="Times New Roman" w:hAnsi="Arial" w:cs="Arial"/>
          <w:sz w:val="24"/>
          <w:szCs w:val="24"/>
          <w:lang w:eastAsia="en-GB"/>
        </w:rPr>
        <w:t xml:space="preserve"> O’Reilly</w:t>
      </w:r>
      <w:r w:rsidR="004B1847" w:rsidRPr="00FC2C55">
        <w:rPr>
          <w:rFonts w:ascii="Arial" w:eastAsia="Times New Roman" w:hAnsi="Arial" w:cs="Arial"/>
          <w:sz w:val="24"/>
          <w:szCs w:val="24"/>
          <w:lang w:eastAsia="en-GB"/>
        </w:rPr>
        <w:t xml:space="preserve"> manages patient information in accordance with existing laws and with guidance from organisations that govern the provision of healthcare in Wales such as the Department of Health and the General Medical Council.</w:t>
      </w:r>
    </w:p>
    <w:p w14:paraId="0FE3F314" w14:textId="77777777" w:rsidR="004B1847" w:rsidRPr="00FC2C55" w:rsidRDefault="00FD640E" w:rsidP="00BA0F7F">
      <w:pPr>
        <w:shd w:val="clear" w:color="auto" w:fill="FFFFFF"/>
        <w:spacing w:before="150" w:after="15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He is</w:t>
      </w:r>
      <w:r w:rsidR="004B1847" w:rsidRPr="00FC2C55">
        <w:rPr>
          <w:rFonts w:ascii="Arial" w:eastAsia="Times New Roman" w:hAnsi="Arial" w:cs="Arial"/>
          <w:sz w:val="24"/>
          <w:szCs w:val="24"/>
          <w:lang w:eastAsia="en-GB"/>
        </w:rPr>
        <w:t xml:space="preserve"> committed to protecting your privacy and will only use information collected lawfully in accordance with:</w:t>
      </w:r>
    </w:p>
    <w:p w14:paraId="36F101E9" w14:textId="77777777" w:rsidR="004B1847" w:rsidRPr="00FC2C55" w:rsidRDefault="004B1847" w:rsidP="00BA0F7F">
      <w:pPr>
        <w:numPr>
          <w:ilvl w:val="0"/>
          <w:numId w:val="6"/>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Data Protection Act 1998</w:t>
      </w:r>
    </w:p>
    <w:p w14:paraId="56E31199" w14:textId="77777777" w:rsidR="004B1847" w:rsidRPr="00FC2C55" w:rsidRDefault="004B1847" w:rsidP="00BA0F7F">
      <w:pPr>
        <w:numPr>
          <w:ilvl w:val="0"/>
          <w:numId w:val="7"/>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General Data Protection Regulations 2018</w:t>
      </w:r>
    </w:p>
    <w:p w14:paraId="6026FF22" w14:textId="77777777" w:rsidR="004B1847" w:rsidRPr="00FC2C55" w:rsidRDefault="004B1847" w:rsidP="00BA0F7F">
      <w:pPr>
        <w:numPr>
          <w:ilvl w:val="0"/>
          <w:numId w:val="8"/>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Human Rights Act 1998</w:t>
      </w:r>
    </w:p>
    <w:p w14:paraId="5316B269" w14:textId="77777777" w:rsidR="004B1847" w:rsidRPr="00FC2C55" w:rsidRDefault="004B1847" w:rsidP="00BA0F7F">
      <w:pPr>
        <w:numPr>
          <w:ilvl w:val="0"/>
          <w:numId w:val="9"/>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Common Law Duty of Confidentiality</w:t>
      </w:r>
    </w:p>
    <w:p w14:paraId="28C7580A" w14:textId="77777777" w:rsidR="004B1847" w:rsidRPr="00FC2C55" w:rsidRDefault="004B1847" w:rsidP="00BA0F7F">
      <w:pPr>
        <w:numPr>
          <w:ilvl w:val="0"/>
          <w:numId w:val="10"/>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Health and Social Care Act 2012</w:t>
      </w:r>
    </w:p>
    <w:p w14:paraId="02892EB6" w14:textId="77777777" w:rsidR="004B1847" w:rsidRPr="00FC2C55" w:rsidRDefault="004B1847" w:rsidP="00BA0F7F">
      <w:pPr>
        <w:numPr>
          <w:ilvl w:val="0"/>
          <w:numId w:val="11"/>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NHS Codes of Confidentiality and Information Security</w:t>
      </w:r>
    </w:p>
    <w:p w14:paraId="63D19CA2" w14:textId="77777777" w:rsidR="00886CF6" w:rsidRDefault="00886CF6" w:rsidP="00BA0F7F">
      <w:pPr>
        <w:shd w:val="clear" w:color="auto" w:fill="FFFFFF"/>
        <w:spacing w:before="150" w:after="150" w:line="240" w:lineRule="auto"/>
        <w:jc w:val="both"/>
        <w:rPr>
          <w:rFonts w:ascii="Arial" w:eastAsia="Times New Roman" w:hAnsi="Arial" w:cs="Arial"/>
          <w:sz w:val="24"/>
          <w:szCs w:val="24"/>
          <w:lang w:eastAsia="en-GB"/>
        </w:rPr>
      </w:pPr>
    </w:p>
    <w:p w14:paraId="7B72EC9C"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The </w:t>
      </w:r>
      <w:r w:rsidRPr="00FC2C55">
        <w:rPr>
          <w:rFonts w:ascii="Arial" w:eastAsia="Times New Roman" w:hAnsi="Arial" w:cs="Arial"/>
          <w:b/>
          <w:bCs/>
          <w:sz w:val="24"/>
          <w:szCs w:val="24"/>
          <w:lang w:eastAsia="en-GB"/>
        </w:rPr>
        <w:t>Health and Social Care Act 2012</w:t>
      </w:r>
      <w:r w:rsidRPr="00FC2C55">
        <w:rPr>
          <w:rFonts w:ascii="Arial" w:eastAsia="Times New Roman" w:hAnsi="Arial" w:cs="Arial"/>
          <w:sz w:val="24"/>
          <w:szCs w:val="24"/>
          <w:lang w:eastAsia="en-GB"/>
        </w:rPr>
        <w:t> changed the way that personal confidential data is processed, therefore it is important that patients are aware of and understand these changes and that you have an opportunity to object and know how to do so.</w:t>
      </w:r>
    </w:p>
    <w:p w14:paraId="02EC13E3" w14:textId="77777777" w:rsidR="00886CF6" w:rsidRDefault="00FA15A5"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H</w:t>
      </w:r>
      <w:r w:rsidR="004B1847" w:rsidRPr="00FC2C55">
        <w:rPr>
          <w:rFonts w:ascii="Arial" w:eastAsia="Times New Roman" w:hAnsi="Arial" w:cs="Arial"/>
          <w:sz w:val="24"/>
          <w:szCs w:val="24"/>
          <w:lang w:eastAsia="en-GB"/>
        </w:rPr>
        <w:t xml:space="preserve">ealth records may be processed electronically on paper or a </w:t>
      </w:r>
      <w:r w:rsidR="00886CF6">
        <w:rPr>
          <w:rFonts w:ascii="Arial" w:eastAsia="Times New Roman" w:hAnsi="Arial" w:cs="Arial"/>
          <w:sz w:val="24"/>
          <w:szCs w:val="24"/>
          <w:lang w:eastAsia="en-GB"/>
        </w:rPr>
        <w:t>combination</w:t>
      </w:r>
      <w:r w:rsidR="004B1847" w:rsidRPr="00FC2C55">
        <w:rPr>
          <w:rFonts w:ascii="Arial" w:eastAsia="Times New Roman" w:hAnsi="Arial" w:cs="Arial"/>
          <w:sz w:val="24"/>
          <w:szCs w:val="24"/>
          <w:lang w:eastAsia="en-GB"/>
        </w:rPr>
        <w:t xml:space="preserve"> of both</w:t>
      </w:r>
      <w:r w:rsidRPr="00FC2C55">
        <w:rPr>
          <w:rFonts w:ascii="Arial" w:eastAsia="Times New Roman" w:hAnsi="Arial" w:cs="Arial"/>
          <w:sz w:val="24"/>
          <w:szCs w:val="24"/>
          <w:lang w:eastAsia="en-GB"/>
        </w:rPr>
        <w:t>.</w:t>
      </w:r>
      <w:r w:rsidR="004B1847" w:rsidRPr="00FC2C55">
        <w:rPr>
          <w:rFonts w:ascii="Arial" w:eastAsia="Times New Roman" w:hAnsi="Arial" w:cs="Arial"/>
          <w:sz w:val="24"/>
          <w:szCs w:val="24"/>
          <w:lang w:eastAsia="en-GB"/>
        </w:rPr>
        <w:t xml:space="preserve"> </w:t>
      </w:r>
    </w:p>
    <w:p w14:paraId="35C39EA4"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Records held by this GP practice may include the following information:</w:t>
      </w:r>
    </w:p>
    <w:p w14:paraId="2CA9D5BE" w14:textId="77777777" w:rsidR="004B1847" w:rsidRPr="00FC2C55" w:rsidRDefault="004B1847" w:rsidP="00BA0F7F">
      <w:pPr>
        <w:numPr>
          <w:ilvl w:val="0"/>
          <w:numId w:val="12"/>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Details about you such as address, telephone number and next of </w:t>
      </w:r>
      <w:proofErr w:type="gramStart"/>
      <w:r w:rsidRPr="00FC2C55">
        <w:rPr>
          <w:rFonts w:ascii="Arial" w:eastAsia="Times New Roman" w:hAnsi="Arial" w:cs="Arial"/>
          <w:sz w:val="24"/>
          <w:szCs w:val="24"/>
          <w:lang w:eastAsia="en-GB"/>
        </w:rPr>
        <w:t>kin</w:t>
      </w:r>
      <w:r w:rsidR="00886CF6">
        <w:rPr>
          <w:rFonts w:ascii="Arial" w:eastAsia="Times New Roman" w:hAnsi="Arial" w:cs="Arial"/>
          <w:sz w:val="24"/>
          <w:szCs w:val="24"/>
          <w:lang w:eastAsia="en-GB"/>
        </w:rPr>
        <w:t>;</w:t>
      </w:r>
      <w:proofErr w:type="gramEnd"/>
    </w:p>
    <w:p w14:paraId="0A79B48A" w14:textId="77777777" w:rsidR="004B1847" w:rsidRPr="00FC2C55" w:rsidRDefault="004B1847" w:rsidP="00BA0F7F">
      <w:pPr>
        <w:numPr>
          <w:ilvl w:val="0"/>
          <w:numId w:val="13"/>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Any contact the practice has had with you, including appointments (emergency or scheduled), clinic visits, </w:t>
      </w:r>
      <w:proofErr w:type="gramStart"/>
      <w:r w:rsidRPr="00FC2C55">
        <w:rPr>
          <w:rFonts w:ascii="Arial" w:eastAsia="Times New Roman" w:hAnsi="Arial" w:cs="Arial"/>
          <w:sz w:val="24"/>
          <w:szCs w:val="24"/>
          <w:lang w:eastAsia="en-GB"/>
        </w:rPr>
        <w:t>etc.</w:t>
      </w:r>
      <w:r w:rsidR="00886CF6">
        <w:rPr>
          <w:rFonts w:ascii="Arial" w:eastAsia="Times New Roman" w:hAnsi="Arial" w:cs="Arial"/>
          <w:sz w:val="24"/>
          <w:szCs w:val="24"/>
          <w:lang w:eastAsia="en-GB"/>
        </w:rPr>
        <w:t>;</w:t>
      </w:r>
      <w:proofErr w:type="gramEnd"/>
    </w:p>
    <w:p w14:paraId="7A0FD5CA" w14:textId="77777777" w:rsidR="004B1847" w:rsidRPr="00FC2C55" w:rsidRDefault="004B1847" w:rsidP="00BA0F7F">
      <w:pPr>
        <w:numPr>
          <w:ilvl w:val="0"/>
          <w:numId w:val="14"/>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Notes and reports about your </w:t>
      </w:r>
      <w:proofErr w:type="gramStart"/>
      <w:r w:rsidRPr="00FC2C55">
        <w:rPr>
          <w:rFonts w:ascii="Arial" w:eastAsia="Times New Roman" w:hAnsi="Arial" w:cs="Arial"/>
          <w:sz w:val="24"/>
          <w:szCs w:val="24"/>
          <w:lang w:eastAsia="en-GB"/>
        </w:rPr>
        <w:t>health</w:t>
      </w:r>
      <w:r w:rsidR="00886CF6">
        <w:rPr>
          <w:rFonts w:ascii="Arial" w:eastAsia="Times New Roman" w:hAnsi="Arial" w:cs="Arial"/>
          <w:sz w:val="24"/>
          <w:szCs w:val="24"/>
          <w:lang w:eastAsia="en-GB"/>
        </w:rPr>
        <w:t>;</w:t>
      </w:r>
      <w:proofErr w:type="gramEnd"/>
    </w:p>
    <w:p w14:paraId="4C89A769" w14:textId="77777777" w:rsidR="004B1847" w:rsidRPr="00FC2C55" w:rsidRDefault="004B1847" w:rsidP="00BA0F7F">
      <w:pPr>
        <w:numPr>
          <w:ilvl w:val="0"/>
          <w:numId w:val="15"/>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Details about treatment and care </w:t>
      </w:r>
      <w:proofErr w:type="gramStart"/>
      <w:r w:rsidR="00886CF6">
        <w:rPr>
          <w:rFonts w:ascii="Arial" w:eastAsia="Times New Roman" w:hAnsi="Arial" w:cs="Arial"/>
          <w:sz w:val="24"/>
          <w:szCs w:val="24"/>
          <w:lang w:eastAsia="en-GB"/>
        </w:rPr>
        <w:t>given;</w:t>
      </w:r>
      <w:proofErr w:type="gramEnd"/>
    </w:p>
    <w:p w14:paraId="57E838E4" w14:textId="77777777" w:rsidR="004B1847" w:rsidRPr="00FC2C55" w:rsidRDefault="004B1847" w:rsidP="00BA0F7F">
      <w:pPr>
        <w:numPr>
          <w:ilvl w:val="0"/>
          <w:numId w:val="16"/>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Results of investigations, such as laboratory tests, x-rays, </w:t>
      </w:r>
      <w:proofErr w:type="gramStart"/>
      <w:r w:rsidRPr="00FC2C55">
        <w:rPr>
          <w:rFonts w:ascii="Arial" w:eastAsia="Times New Roman" w:hAnsi="Arial" w:cs="Arial"/>
          <w:sz w:val="24"/>
          <w:szCs w:val="24"/>
          <w:lang w:eastAsia="en-GB"/>
        </w:rPr>
        <w:t>etc.</w:t>
      </w:r>
      <w:r w:rsidR="00886CF6">
        <w:rPr>
          <w:rFonts w:ascii="Arial" w:eastAsia="Times New Roman" w:hAnsi="Arial" w:cs="Arial"/>
          <w:sz w:val="24"/>
          <w:szCs w:val="24"/>
          <w:lang w:eastAsia="en-GB"/>
        </w:rPr>
        <w:t>;</w:t>
      </w:r>
      <w:proofErr w:type="gramEnd"/>
    </w:p>
    <w:p w14:paraId="02DB6331" w14:textId="77777777" w:rsidR="004B1847" w:rsidRPr="00FC2C55" w:rsidRDefault="004B1847" w:rsidP="00BA0F7F">
      <w:pPr>
        <w:numPr>
          <w:ilvl w:val="0"/>
          <w:numId w:val="17"/>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Relevant information from other health professionals, relatives or those who care for you</w:t>
      </w:r>
      <w:r w:rsidR="00886CF6">
        <w:rPr>
          <w:rFonts w:ascii="Arial" w:eastAsia="Times New Roman" w:hAnsi="Arial" w:cs="Arial"/>
          <w:sz w:val="24"/>
          <w:szCs w:val="24"/>
          <w:lang w:eastAsia="en-GB"/>
        </w:rPr>
        <w:t>.</w:t>
      </w:r>
    </w:p>
    <w:p w14:paraId="3578F28B"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lastRenderedPageBreak/>
        <w:t>The practice collects and holds</w:t>
      </w:r>
      <w:r w:rsidR="00FA15A5" w:rsidRPr="00FC2C55">
        <w:rPr>
          <w:rFonts w:ascii="Arial" w:eastAsia="Times New Roman" w:hAnsi="Arial" w:cs="Arial"/>
          <w:sz w:val="24"/>
          <w:szCs w:val="24"/>
          <w:lang w:eastAsia="en-GB"/>
        </w:rPr>
        <w:t xml:space="preserve"> this</w:t>
      </w:r>
      <w:r w:rsidRPr="00FC2C55">
        <w:rPr>
          <w:rFonts w:ascii="Arial" w:eastAsia="Times New Roman" w:hAnsi="Arial" w:cs="Arial"/>
          <w:sz w:val="24"/>
          <w:szCs w:val="24"/>
          <w:lang w:eastAsia="en-GB"/>
        </w:rPr>
        <w:t xml:space="preserve"> data for the sole purpose of providing healthcare services to our patients and we will ensure that the information is kept confidential. However, we can disclose personal information if:</w:t>
      </w:r>
    </w:p>
    <w:p w14:paraId="7BFD8A9F" w14:textId="77777777" w:rsidR="004B1847" w:rsidRPr="00FC2C55" w:rsidRDefault="004B1847" w:rsidP="00BA0F7F">
      <w:pPr>
        <w:numPr>
          <w:ilvl w:val="0"/>
          <w:numId w:val="18"/>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It is required by law</w:t>
      </w:r>
    </w:p>
    <w:p w14:paraId="48BBFB95" w14:textId="77777777" w:rsidR="004B1847" w:rsidRPr="00FC2C55" w:rsidRDefault="004B1847" w:rsidP="00BA0F7F">
      <w:pPr>
        <w:numPr>
          <w:ilvl w:val="0"/>
          <w:numId w:val="19"/>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You provide consent – either implicitly for the sake of </w:t>
      </w:r>
      <w:r w:rsidR="00FA15A5" w:rsidRPr="00FC2C55">
        <w:rPr>
          <w:rFonts w:ascii="Arial" w:eastAsia="Times New Roman" w:hAnsi="Arial" w:cs="Arial"/>
          <w:sz w:val="24"/>
          <w:szCs w:val="24"/>
          <w:lang w:eastAsia="en-GB"/>
        </w:rPr>
        <w:t>your</w:t>
      </w:r>
      <w:r w:rsidRPr="00FC2C55">
        <w:rPr>
          <w:rFonts w:ascii="Arial" w:eastAsia="Times New Roman" w:hAnsi="Arial" w:cs="Arial"/>
          <w:sz w:val="24"/>
          <w:szCs w:val="24"/>
          <w:lang w:eastAsia="en-GB"/>
        </w:rPr>
        <w:t xml:space="preserve"> own care or explicitly for other purposes</w:t>
      </w:r>
    </w:p>
    <w:p w14:paraId="6EAF6CDA" w14:textId="77777777" w:rsidR="004B1847" w:rsidRPr="00FC2C55" w:rsidRDefault="004B1847" w:rsidP="00BA0F7F">
      <w:pPr>
        <w:numPr>
          <w:ilvl w:val="0"/>
          <w:numId w:val="20"/>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It is justified to be in the public interest</w:t>
      </w:r>
    </w:p>
    <w:p w14:paraId="5AEFCC59"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Some of this information will be held centrally and used for statistical purposes. Where we hold data centrally, we take strict and secure measures to ensure that individual patients cannot be identified.</w:t>
      </w:r>
    </w:p>
    <w:p w14:paraId="3C7F5490" w14:textId="77777777" w:rsidR="00FA15A5"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Information may be used for clinical audit purposes to monitor the quality of service provided. Where we do </w:t>
      </w:r>
      <w:proofErr w:type="gramStart"/>
      <w:r w:rsidRPr="00FC2C55">
        <w:rPr>
          <w:rFonts w:ascii="Arial" w:eastAsia="Times New Roman" w:hAnsi="Arial" w:cs="Arial"/>
          <w:sz w:val="24"/>
          <w:szCs w:val="24"/>
          <w:lang w:eastAsia="en-GB"/>
        </w:rPr>
        <w:t>this</w:t>
      </w:r>
      <w:proofErr w:type="gramEnd"/>
      <w:r w:rsidRPr="00FC2C55">
        <w:rPr>
          <w:rFonts w:ascii="Arial" w:eastAsia="Times New Roman" w:hAnsi="Arial" w:cs="Arial"/>
          <w:sz w:val="24"/>
          <w:szCs w:val="24"/>
          <w:lang w:eastAsia="en-GB"/>
        </w:rPr>
        <w:t xml:space="preserve"> we ensure that patient records cannot be identified.</w:t>
      </w:r>
    </w:p>
    <w:p w14:paraId="7BDBF72B" w14:textId="77777777" w:rsidR="00886CF6"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Patients can choose to withdraw their consent to their data being used. </w:t>
      </w:r>
    </w:p>
    <w:p w14:paraId="40A62B2D"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When the practice is about to participate in any new data-sharing scheme we will make patients aware. We will also explain clearly what you </w:t>
      </w:r>
      <w:proofErr w:type="gramStart"/>
      <w:r w:rsidRPr="00FC2C55">
        <w:rPr>
          <w:rFonts w:ascii="Arial" w:eastAsia="Times New Roman" w:hAnsi="Arial" w:cs="Arial"/>
          <w:sz w:val="24"/>
          <w:szCs w:val="24"/>
          <w:lang w:eastAsia="en-GB"/>
        </w:rPr>
        <w:t>have to</w:t>
      </w:r>
      <w:proofErr w:type="gramEnd"/>
      <w:r w:rsidRPr="00FC2C55">
        <w:rPr>
          <w:rFonts w:ascii="Arial" w:eastAsia="Times New Roman" w:hAnsi="Arial" w:cs="Arial"/>
          <w:sz w:val="24"/>
          <w:szCs w:val="24"/>
          <w:lang w:eastAsia="en-GB"/>
        </w:rPr>
        <w:t xml:space="preserve"> do to ‘opt-out’ of each new scheme.</w:t>
      </w:r>
    </w:p>
    <w:p w14:paraId="41D32F3F"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A patient can object to their personal information being shared with other health care providers but if this limits the treatment that you can receive then the doctor will explain this to you at the time.</w:t>
      </w:r>
    </w:p>
    <w:p w14:paraId="5DC84BD1" w14:textId="77777777" w:rsidR="004B1847" w:rsidRPr="00FC2C55" w:rsidRDefault="004B1847" w:rsidP="00BA0F7F">
      <w:pPr>
        <w:shd w:val="clear" w:color="auto" w:fill="FFFFFF"/>
        <w:spacing w:before="150" w:after="150" w:line="240" w:lineRule="auto"/>
        <w:jc w:val="both"/>
        <w:outlineLvl w:val="1"/>
        <w:rPr>
          <w:rFonts w:ascii="Arial" w:eastAsia="Times New Roman" w:hAnsi="Arial" w:cs="Arial"/>
          <w:b/>
          <w:bCs/>
          <w:sz w:val="24"/>
          <w:szCs w:val="24"/>
          <w:lang w:eastAsia="en-GB"/>
        </w:rPr>
      </w:pPr>
      <w:r w:rsidRPr="00FC2C55">
        <w:rPr>
          <w:rFonts w:ascii="Arial" w:eastAsia="Times New Roman" w:hAnsi="Arial" w:cs="Arial"/>
          <w:b/>
          <w:bCs/>
          <w:sz w:val="24"/>
          <w:szCs w:val="24"/>
          <w:lang w:eastAsia="en-GB"/>
        </w:rPr>
        <w:t>Mobile Telephone</w:t>
      </w:r>
    </w:p>
    <w:p w14:paraId="68117926" w14:textId="77777777" w:rsidR="004B1847"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If you provide us with your mobile phone </w:t>
      </w:r>
      <w:proofErr w:type="gramStart"/>
      <w:r w:rsidRPr="00FC2C55">
        <w:rPr>
          <w:rFonts w:ascii="Arial" w:eastAsia="Times New Roman" w:hAnsi="Arial" w:cs="Arial"/>
          <w:sz w:val="24"/>
          <w:szCs w:val="24"/>
          <w:lang w:eastAsia="en-GB"/>
        </w:rPr>
        <w:t>number</w:t>
      </w:r>
      <w:proofErr w:type="gramEnd"/>
      <w:r w:rsidRPr="00FC2C55">
        <w:rPr>
          <w:rFonts w:ascii="Arial" w:eastAsia="Times New Roman" w:hAnsi="Arial" w:cs="Arial"/>
          <w:sz w:val="24"/>
          <w:szCs w:val="24"/>
          <w:lang w:eastAsia="en-GB"/>
        </w:rPr>
        <w:t xml:space="preserve"> we may use this to send you reminders about any appointments or other health screening information being carried out.</w:t>
      </w:r>
    </w:p>
    <w:p w14:paraId="01619A0C" w14:textId="77777777" w:rsidR="004B1847" w:rsidRPr="00FC2C55" w:rsidRDefault="004B1847" w:rsidP="00BA0F7F">
      <w:pPr>
        <w:shd w:val="clear" w:color="auto" w:fill="FFFFFF"/>
        <w:spacing w:before="150" w:after="150" w:line="240" w:lineRule="auto"/>
        <w:jc w:val="both"/>
        <w:outlineLvl w:val="1"/>
        <w:rPr>
          <w:rFonts w:ascii="Arial" w:eastAsia="Times New Roman" w:hAnsi="Arial" w:cs="Arial"/>
          <w:b/>
          <w:bCs/>
          <w:sz w:val="24"/>
          <w:szCs w:val="24"/>
          <w:lang w:eastAsia="en-GB"/>
        </w:rPr>
      </w:pPr>
      <w:r w:rsidRPr="00FC2C55">
        <w:rPr>
          <w:rFonts w:ascii="Arial" w:eastAsia="Times New Roman" w:hAnsi="Arial" w:cs="Arial"/>
          <w:b/>
          <w:bCs/>
          <w:sz w:val="24"/>
          <w:szCs w:val="24"/>
          <w:lang w:eastAsia="en-GB"/>
        </w:rPr>
        <w:t>How do we maintain the confidentiality of your records?</w:t>
      </w:r>
    </w:p>
    <w:p w14:paraId="185F7FC6"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We are committed to protecting your privacy and will only use information collected lawfully in accordance with the Data Protection Act 1998 (which is overseen by the Information Commissioner’s Office), General Data Protectio</w:t>
      </w:r>
      <w:r w:rsidR="00FC2C55">
        <w:rPr>
          <w:rFonts w:ascii="Arial" w:eastAsia="Times New Roman" w:hAnsi="Arial" w:cs="Arial"/>
          <w:sz w:val="24"/>
          <w:szCs w:val="24"/>
          <w:lang w:eastAsia="en-GB"/>
        </w:rPr>
        <w:t>n Regulations, Human Rights Act and</w:t>
      </w:r>
      <w:r w:rsidRPr="00FC2C55">
        <w:rPr>
          <w:rFonts w:ascii="Arial" w:eastAsia="Times New Roman" w:hAnsi="Arial" w:cs="Arial"/>
          <w:sz w:val="24"/>
          <w:szCs w:val="24"/>
          <w:lang w:eastAsia="en-GB"/>
        </w:rPr>
        <w:t xml:space="preserve"> the Common Law Duty of Confidentiality</w:t>
      </w:r>
      <w:r w:rsidR="00FC2C55">
        <w:rPr>
          <w:rFonts w:ascii="Arial" w:eastAsia="Times New Roman" w:hAnsi="Arial" w:cs="Arial"/>
          <w:sz w:val="24"/>
          <w:szCs w:val="24"/>
          <w:lang w:eastAsia="en-GB"/>
        </w:rPr>
        <w:t>.</w:t>
      </w:r>
      <w:r w:rsidRPr="00FC2C55">
        <w:rPr>
          <w:rFonts w:ascii="Arial" w:eastAsia="Times New Roman" w:hAnsi="Arial" w:cs="Arial"/>
          <w:sz w:val="24"/>
          <w:szCs w:val="24"/>
          <w:lang w:eastAsia="en-GB"/>
        </w:rPr>
        <w:t xml:space="preserve"> Every staff member has a legal obligation to maintain the confidentiality of patient information.</w:t>
      </w:r>
    </w:p>
    <w:p w14:paraId="22B5985D" w14:textId="77777777" w:rsidR="00E53243" w:rsidRDefault="00E53243" w:rsidP="00BA0F7F">
      <w:pPr>
        <w:shd w:val="clear" w:color="auto" w:fill="FFFFFF"/>
        <w:spacing w:before="150" w:after="150" w:line="240" w:lineRule="auto"/>
        <w:jc w:val="both"/>
        <w:outlineLvl w:val="1"/>
        <w:rPr>
          <w:rFonts w:ascii="Arial" w:eastAsia="Times New Roman" w:hAnsi="Arial" w:cs="Arial"/>
          <w:sz w:val="24"/>
          <w:szCs w:val="24"/>
          <w:lang w:eastAsia="en-GB"/>
        </w:rPr>
      </w:pPr>
    </w:p>
    <w:p w14:paraId="2BA2E710" w14:textId="77777777" w:rsidR="004B1847" w:rsidRPr="00FC2C55" w:rsidRDefault="004B1847" w:rsidP="00BA0F7F">
      <w:pPr>
        <w:shd w:val="clear" w:color="auto" w:fill="FFFFFF"/>
        <w:spacing w:before="150" w:after="150" w:line="240" w:lineRule="auto"/>
        <w:jc w:val="both"/>
        <w:outlineLvl w:val="1"/>
        <w:rPr>
          <w:rFonts w:ascii="Arial" w:eastAsia="Times New Roman" w:hAnsi="Arial" w:cs="Arial"/>
          <w:b/>
          <w:bCs/>
          <w:sz w:val="24"/>
          <w:szCs w:val="24"/>
          <w:lang w:eastAsia="en-GB"/>
        </w:rPr>
      </w:pPr>
      <w:r w:rsidRPr="00FC2C55">
        <w:rPr>
          <w:rFonts w:ascii="Arial" w:eastAsia="Times New Roman" w:hAnsi="Arial" w:cs="Arial"/>
          <w:b/>
          <w:bCs/>
          <w:sz w:val="24"/>
          <w:szCs w:val="24"/>
          <w:lang w:eastAsia="en-GB"/>
        </w:rPr>
        <w:t>Access to personal information</w:t>
      </w:r>
    </w:p>
    <w:p w14:paraId="238726A5"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You have a right under the Data Protection Act and General Data Protection Regulations to access</w:t>
      </w:r>
      <w:r w:rsidR="00FA15A5" w:rsidRPr="00FC2C55">
        <w:rPr>
          <w:rFonts w:ascii="Arial" w:eastAsia="Times New Roman" w:hAnsi="Arial" w:cs="Arial"/>
          <w:sz w:val="24"/>
          <w:szCs w:val="24"/>
          <w:lang w:eastAsia="en-GB"/>
        </w:rPr>
        <w:t xml:space="preserve"> and </w:t>
      </w:r>
      <w:r w:rsidRPr="00FC2C55">
        <w:rPr>
          <w:rFonts w:ascii="Arial" w:eastAsia="Times New Roman" w:hAnsi="Arial" w:cs="Arial"/>
          <w:sz w:val="24"/>
          <w:szCs w:val="24"/>
          <w:lang w:eastAsia="en-GB"/>
        </w:rPr>
        <w:t xml:space="preserve">view information the practice holds about you, and to have it amended or removed </w:t>
      </w:r>
      <w:r w:rsidR="00886CF6">
        <w:rPr>
          <w:rFonts w:ascii="Arial" w:eastAsia="Times New Roman" w:hAnsi="Arial" w:cs="Arial"/>
          <w:sz w:val="24"/>
          <w:szCs w:val="24"/>
          <w:lang w:eastAsia="en-GB"/>
        </w:rPr>
        <w:t>if it is</w:t>
      </w:r>
      <w:r w:rsidRPr="00FC2C55">
        <w:rPr>
          <w:rFonts w:ascii="Arial" w:eastAsia="Times New Roman" w:hAnsi="Arial" w:cs="Arial"/>
          <w:sz w:val="24"/>
          <w:szCs w:val="24"/>
          <w:lang w:eastAsia="en-GB"/>
        </w:rPr>
        <w:t xml:space="preserve"> inaccurate. This is known as ‘the right of subject </w:t>
      </w:r>
      <w:proofErr w:type="gramStart"/>
      <w:r w:rsidRPr="00FC2C55">
        <w:rPr>
          <w:rFonts w:ascii="Arial" w:eastAsia="Times New Roman" w:hAnsi="Arial" w:cs="Arial"/>
          <w:sz w:val="24"/>
          <w:szCs w:val="24"/>
          <w:lang w:eastAsia="en-GB"/>
        </w:rPr>
        <w:t>access’</w:t>
      </w:r>
      <w:proofErr w:type="gramEnd"/>
      <w:r w:rsidRPr="00FC2C55">
        <w:rPr>
          <w:rFonts w:ascii="Arial" w:eastAsia="Times New Roman" w:hAnsi="Arial" w:cs="Arial"/>
          <w:sz w:val="24"/>
          <w:szCs w:val="24"/>
          <w:lang w:eastAsia="en-GB"/>
        </w:rPr>
        <w:t xml:space="preserve">. If we do hold information about </w:t>
      </w:r>
      <w:proofErr w:type="gramStart"/>
      <w:r w:rsidRPr="00FC2C55">
        <w:rPr>
          <w:rFonts w:ascii="Arial" w:eastAsia="Times New Roman" w:hAnsi="Arial" w:cs="Arial"/>
          <w:sz w:val="24"/>
          <w:szCs w:val="24"/>
          <w:lang w:eastAsia="en-GB"/>
        </w:rPr>
        <w:t>you</w:t>
      </w:r>
      <w:proofErr w:type="gramEnd"/>
      <w:r w:rsidRPr="00FC2C55">
        <w:rPr>
          <w:rFonts w:ascii="Arial" w:eastAsia="Times New Roman" w:hAnsi="Arial" w:cs="Arial"/>
          <w:sz w:val="24"/>
          <w:szCs w:val="24"/>
          <w:lang w:eastAsia="en-GB"/>
        </w:rPr>
        <w:t xml:space="preserve"> we will:</w:t>
      </w:r>
    </w:p>
    <w:p w14:paraId="12E25143" w14:textId="77777777" w:rsidR="004B1847" w:rsidRPr="00FC2C55" w:rsidRDefault="004B1847" w:rsidP="00BA0F7F">
      <w:pPr>
        <w:numPr>
          <w:ilvl w:val="0"/>
          <w:numId w:val="33"/>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give you a description of </w:t>
      </w:r>
      <w:proofErr w:type="gramStart"/>
      <w:r w:rsidRPr="00FC2C55">
        <w:rPr>
          <w:rFonts w:ascii="Arial" w:eastAsia="Times New Roman" w:hAnsi="Arial" w:cs="Arial"/>
          <w:sz w:val="24"/>
          <w:szCs w:val="24"/>
          <w:lang w:eastAsia="en-GB"/>
        </w:rPr>
        <w:t>it</w:t>
      </w:r>
      <w:r w:rsidR="00886CF6">
        <w:rPr>
          <w:rFonts w:ascii="Arial" w:eastAsia="Times New Roman" w:hAnsi="Arial" w:cs="Arial"/>
          <w:sz w:val="24"/>
          <w:szCs w:val="24"/>
          <w:lang w:eastAsia="en-GB"/>
        </w:rPr>
        <w:t>;</w:t>
      </w:r>
      <w:proofErr w:type="gramEnd"/>
    </w:p>
    <w:p w14:paraId="0F5433D9" w14:textId="77777777" w:rsidR="004B1847" w:rsidRPr="00FC2C55" w:rsidRDefault="004B1847" w:rsidP="00BA0F7F">
      <w:pPr>
        <w:numPr>
          <w:ilvl w:val="0"/>
          <w:numId w:val="34"/>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tell you why we are holding </w:t>
      </w:r>
      <w:proofErr w:type="gramStart"/>
      <w:r w:rsidRPr="00FC2C55">
        <w:rPr>
          <w:rFonts w:ascii="Arial" w:eastAsia="Times New Roman" w:hAnsi="Arial" w:cs="Arial"/>
          <w:sz w:val="24"/>
          <w:szCs w:val="24"/>
          <w:lang w:eastAsia="en-GB"/>
        </w:rPr>
        <w:t>it</w:t>
      </w:r>
      <w:r w:rsidR="00886CF6">
        <w:rPr>
          <w:rFonts w:ascii="Arial" w:eastAsia="Times New Roman" w:hAnsi="Arial" w:cs="Arial"/>
          <w:sz w:val="24"/>
          <w:szCs w:val="24"/>
          <w:lang w:eastAsia="en-GB"/>
        </w:rPr>
        <w:t>;</w:t>
      </w:r>
      <w:proofErr w:type="gramEnd"/>
    </w:p>
    <w:p w14:paraId="2C55C604" w14:textId="77777777" w:rsidR="004B1847" w:rsidRPr="00FC2C55" w:rsidRDefault="004B1847" w:rsidP="00BA0F7F">
      <w:pPr>
        <w:numPr>
          <w:ilvl w:val="0"/>
          <w:numId w:val="35"/>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tell you who it could be disclosed </w:t>
      </w:r>
      <w:proofErr w:type="gramStart"/>
      <w:r w:rsidRPr="00FC2C55">
        <w:rPr>
          <w:rFonts w:ascii="Arial" w:eastAsia="Times New Roman" w:hAnsi="Arial" w:cs="Arial"/>
          <w:sz w:val="24"/>
          <w:szCs w:val="24"/>
          <w:lang w:eastAsia="en-GB"/>
        </w:rPr>
        <w:t>to</w:t>
      </w:r>
      <w:r w:rsidR="00886CF6">
        <w:rPr>
          <w:rFonts w:ascii="Arial" w:eastAsia="Times New Roman" w:hAnsi="Arial" w:cs="Arial"/>
          <w:sz w:val="24"/>
          <w:szCs w:val="24"/>
          <w:lang w:eastAsia="en-GB"/>
        </w:rPr>
        <w:t>;</w:t>
      </w:r>
      <w:proofErr w:type="gramEnd"/>
    </w:p>
    <w:p w14:paraId="719A4FCB" w14:textId="77777777" w:rsidR="004B1847" w:rsidRPr="00FC2C55" w:rsidRDefault="004B1847" w:rsidP="00BA0F7F">
      <w:pPr>
        <w:numPr>
          <w:ilvl w:val="0"/>
          <w:numId w:val="36"/>
        </w:num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let you have a copy of the information in an intelligible form</w:t>
      </w:r>
      <w:r w:rsidR="00886CF6">
        <w:rPr>
          <w:rFonts w:ascii="Arial" w:eastAsia="Times New Roman" w:hAnsi="Arial" w:cs="Arial"/>
          <w:sz w:val="24"/>
          <w:szCs w:val="24"/>
          <w:lang w:eastAsia="en-GB"/>
        </w:rPr>
        <w:t>.</w:t>
      </w:r>
    </w:p>
    <w:p w14:paraId="47F41A1E"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lastRenderedPageBreak/>
        <w:t xml:space="preserve">If you would like to make a ‘subject access request’, please contact the practice. You will be required to complete a subject access request form and provide ID to confirm your right to access. Under the General Data Protection Regulation </w:t>
      </w:r>
      <w:r w:rsidR="00654CEC" w:rsidRPr="00FC2C55">
        <w:rPr>
          <w:rFonts w:ascii="Arial" w:eastAsia="Times New Roman" w:hAnsi="Arial" w:cs="Arial"/>
          <w:sz w:val="24"/>
          <w:szCs w:val="24"/>
          <w:lang w:eastAsia="en-GB"/>
        </w:rPr>
        <w:t>there is no</w:t>
      </w:r>
      <w:r w:rsidRPr="00FC2C55">
        <w:rPr>
          <w:rFonts w:ascii="Arial" w:eastAsia="Times New Roman" w:hAnsi="Arial" w:cs="Arial"/>
          <w:sz w:val="24"/>
          <w:szCs w:val="24"/>
          <w:lang w:eastAsia="en-GB"/>
        </w:rPr>
        <w:t xml:space="preserve"> charge for this </w:t>
      </w:r>
      <w:proofErr w:type="gramStart"/>
      <w:r w:rsidRPr="00FC2C55">
        <w:rPr>
          <w:rFonts w:ascii="Arial" w:eastAsia="Times New Roman" w:hAnsi="Arial" w:cs="Arial"/>
          <w:sz w:val="24"/>
          <w:szCs w:val="24"/>
          <w:lang w:eastAsia="en-GB"/>
        </w:rPr>
        <w:t>work</w:t>
      </w:r>
      <w:proofErr w:type="gramEnd"/>
      <w:r w:rsidRPr="00FC2C55">
        <w:rPr>
          <w:rFonts w:ascii="Arial" w:eastAsia="Times New Roman" w:hAnsi="Arial" w:cs="Arial"/>
          <w:sz w:val="24"/>
          <w:szCs w:val="24"/>
          <w:lang w:eastAsia="en-GB"/>
        </w:rPr>
        <w:t xml:space="preserve"> and you can expect your request to be dealt with within four weeks. You will need to collect any copies of medical records in person or personally authorise a specific individual to collect on your behalf if you are not able to attend in person. You or your representative will need to provide photographic ID (or another mutually agreed form of ID if photographic ID is not available). You will also have to sign a receipt upon collection. These steps are taken to protect your data.</w:t>
      </w:r>
    </w:p>
    <w:p w14:paraId="7A9ABA66" w14:textId="77777777" w:rsidR="00CE09D9"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The practice is registered as a data controller under the Data Protection Act 1998. </w:t>
      </w:r>
    </w:p>
    <w:p w14:paraId="1CEDE287" w14:textId="77777777" w:rsidR="004B1847" w:rsidRPr="00FC2C55" w:rsidRDefault="004B1847" w:rsidP="00BA0F7F">
      <w:pPr>
        <w:shd w:val="clear" w:color="auto" w:fill="FFFFFF"/>
        <w:spacing w:before="150" w:after="150" w:line="240" w:lineRule="auto"/>
        <w:jc w:val="both"/>
        <w:outlineLvl w:val="1"/>
        <w:rPr>
          <w:rFonts w:ascii="Arial" w:eastAsia="Times New Roman" w:hAnsi="Arial" w:cs="Arial"/>
          <w:b/>
          <w:bCs/>
          <w:sz w:val="24"/>
          <w:szCs w:val="24"/>
          <w:lang w:eastAsia="en-GB"/>
        </w:rPr>
      </w:pPr>
      <w:r w:rsidRPr="00FC2C55">
        <w:rPr>
          <w:rFonts w:ascii="Arial" w:eastAsia="Times New Roman" w:hAnsi="Arial" w:cs="Arial"/>
          <w:b/>
          <w:bCs/>
          <w:sz w:val="24"/>
          <w:szCs w:val="24"/>
          <w:lang w:eastAsia="en-GB"/>
        </w:rPr>
        <w:t>Change of Details</w:t>
      </w:r>
    </w:p>
    <w:p w14:paraId="6D18181A"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It is important that you tell </w:t>
      </w:r>
      <w:proofErr w:type="spellStart"/>
      <w:r w:rsidR="00CE09D9" w:rsidRPr="00FC2C55">
        <w:rPr>
          <w:rFonts w:ascii="Arial" w:eastAsia="Times New Roman" w:hAnsi="Arial" w:cs="Arial"/>
          <w:sz w:val="24"/>
          <w:szCs w:val="24"/>
          <w:lang w:eastAsia="en-GB"/>
        </w:rPr>
        <w:t>Dr.O’Reilly</w:t>
      </w:r>
      <w:proofErr w:type="spellEnd"/>
      <w:r w:rsidRPr="00FC2C55">
        <w:rPr>
          <w:rFonts w:ascii="Arial" w:eastAsia="Times New Roman" w:hAnsi="Arial" w:cs="Arial"/>
          <w:sz w:val="24"/>
          <w:szCs w:val="24"/>
          <w:lang w:eastAsia="en-GB"/>
        </w:rPr>
        <w:t xml:space="preserve"> if any of your details such as your name or address have changed or if any of your details such as date of birth </w:t>
      </w:r>
      <w:r w:rsidR="00886CF6">
        <w:rPr>
          <w:rFonts w:ascii="Arial" w:eastAsia="Times New Roman" w:hAnsi="Arial" w:cs="Arial"/>
          <w:sz w:val="24"/>
          <w:szCs w:val="24"/>
          <w:lang w:eastAsia="en-GB"/>
        </w:rPr>
        <w:t>are</w:t>
      </w:r>
      <w:r w:rsidRPr="00FC2C55">
        <w:rPr>
          <w:rFonts w:ascii="Arial" w:eastAsia="Times New Roman" w:hAnsi="Arial" w:cs="Arial"/>
          <w:sz w:val="24"/>
          <w:szCs w:val="24"/>
          <w:lang w:eastAsia="en-GB"/>
        </w:rPr>
        <w:t xml:space="preserve"> incorrect in order for this to be amended. You have a responsibility to inform us of any changes so our records are accurate and up to date for you.</w:t>
      </w:r>
    </w:p>
    <w:p w14:paraId="50618D16" w14:textId="77777777" w:rsidR="004B1847" w:rsidRPr="00FC2C55" w:rsidRDefault="004B1847" w:rsidP="00BA0F7F">
      <w:pPr>
        <w:shd w:val="clear" w:color="auto" w:fill="FFFFFF"/>
        <w:spacing w:before="150" w:after="150" w:line="240" w:lineRule="auto"/>
        <w:jc w:val="both"/>
        <w:outlineLvl w:val="1"/>
        <w:rPr>
          <w:rFonts w:ascii="Arial" w:eastAsia="Times New Roman" w:hAnsi="Arial" w:cs="Arial"/>
          <w:b/>
          <w:bCs/>
          <w:sz w:val="24"/>
          <w:szCs w:val="24"/>
          <w:lang w:eastAsia="en-GB"/>
        </w:rPr>
      </w:pPr>
      <w:r w:rsidRPr="00FC2C55">
        <w:rPr>
          <w:rFonts w:ascii="Arial" w:eastAsia="Times New Roman" w:hAnsi="Arial" w:cs="Arial"/>
          <w:b/>
          <w:bCs/>
          <w:sz w:val="24"/>
          <w:szCs w:val="24"/>
          <w:lang w:eastAsia="en-GB"/>
        </w:rPr>
        <w:t>Notification</w:t>
      </w:r>
    </w:p>
    <w:p w14:paraId="496E77B5" w14:textId="77777777" w:rsidR="00CE09D9"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The Data Protection Act requires organisations to register a notification with the Information Commissioner to describe the purposes for which they process personal and sensitive information. This information is publicly available on the Information Commissioners Office website </w:t>
      </w:r>
      <w:hyperlink r:id="rId8" w:history="1">
        <w:r w:rsidRPr="00FC2C55">
          <w:rPr>
            <w:rFonts w:ascii="Arial" w:eastAsia="Times New Roman" w:hAnsi="Arial" w:cs="Arial"/>
            <w:sz w:val="24"/>
            <w:szCs w:val="24"/>
            <w:u w:val="single"/>
            <w:lang w:eastAsia="en-GB"/>
          </w:rPr>
          <w:t>https://ico.org.uk/</w:t>
        </w:r>
      </w:hyperlink>
      <w:r w:rsidRPr="00FC2C55">
        <w:rPr>
          <w:rFonts w:ascii="Arial" w:eastAsia="Times New Roman" w:hAnsi="Arial" w:cs="Arial"/>
          <w:sz w:val="24"/>
          <w:szCs w:val="24"/>
          <w:lang w:eastAsia="en-GB"/>
        </w:rPr>
        <w:t> </w:t>
      </w:r>
    </w:p>
    <w:p w14:paraId="2DF3381E" w14:textId="77777777" w:rsidR="00BA0F7F" w:rsidRDefault="00BA0F7F" w:rsidP="00BA0F7F">
      <w:pPr>
        <w:shd w:val="clear" w:color="auto" w:fill="FFFFFF"/>
        <w:spacing w:before="150" w:after="150" w:line="240" w:lineRule="auto"/>
        <w:jc w:val="both"/>
        <w:outlineLvl w:val="1"/>
        <w:rPr>
          <w:rFonts w:ascii="Arial" w:eastAsia="Times New Roman" w:hAnsi="Arial" w:cs="Arial"/>
          <w:b/>
          <w:bCs/>
          <w:sz w:val="24"/>
          <w:szCs w:val="24"/>
          <w:lang w:eastAsia="en-GB"/>
        </w:rPr>
      </w:pPr>
    </w:p>
    <w:p w14:paraId="66BC96CF" w14:textId="77777777" w:rsidR="004B1847" w:rsidRPr="00FC2C55" w:rsidRDefault="004B1847" w:rsidP="00BA0F7F">
      <w:pPr>
        <w:shd w:val="clear" w:color="auto" w:fill="FFFFFF"/>
        <w:spacing w:before="150" w:after="150" w:line="240" w:lineRule="auto"/>
        <w:jc w:val="both"/>
        <w:outlineLvl w:val="1"/>
        <w:rPr>
          <w:rFonts w:ascii="Arial" w:eastAsia="Times New Roman" w:hAnsi="Arial" w:cs="Arial"/>
          <w:b/>
          <w:bCs/>
          <w:sz w:val="24"/>
          <w:szCs w:val="24"/>
          <w:lang w:eastAsia="en-GB"/>
        </w:rPr>
      </w:pPr>
      <w:r w:rsidRPr="00FC2C55">
        <w:rPr>
          <w:rFonts w:ascii="Arial" w:eastAsia="Times New Roman" w:hAnsi="Arial" w:cs="Arial"/>
          <w:b/>
          <w:bCs/>
          <w:sz w:val="24"/>
          <w:szCs w:val="24"/>
          <w:lang w:eastAsia="en-GB"/>
        </w:rPr>
        <w:t>Who is the Data Controller?</w:t>
      </w:r>
    </w:p>
    <w:p w14:paraId="6BF28114" w14:textId="77777777" w:rsidR="004B1847" w:rsidRPr="00FC2C55" w:rsidRDefault="004B1847" w:rsidP="00BA0F7F">
      <w:pPr>
        <w:shd w:val="clear" w:color="auto" w:fill="FFFFFF"/>
        <w:spacing w:before="150" w:after="15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t xml:space="preserve">Under the Data Protection Act, the data controller is the person or organisation that will decide the purpose and the </w:t>
      </w:r>
      <w:proofErr w:type="gramStart"/>
      <w:r w:rsidRPr="00FC2C55">
        <w:rPr>
          <w:rFonts w:ascii="Arial" w:eastAsia="Times New Roman" w:hAnsi="Arial" w:cs="Arial"/>
          <w:sz w:val="24"/>
          <w:szCs w:val="24"/>
          <w:lang w:eastAsia="en-GB"/>
        </w:rPr>
        <w:t>manner in which</w:t>
      </w:r>
      <w:proofErr w:type="gramEnd"/>
      <w:r w:rsidRPr="00FC2C55">
        <w:rPr>
          <w:rFonts w:ascii="Arial" w:eastAsia="Times New Roman" w:hAnsi="Arial" w:cs="Arial"/>
          <w:sz w:val="24"/>
          <w:szCs w:val="24"/>
          <w:lang w:eastAsia="en-GB"/>
        </w:rPr>
        <w:t xml:space="preserve"> any personal data will be processed</w:t>
      </w:r>
      <w:r w:rsidR="00CE09D9" w:rsidRPr="00FC2C55">
        <w:rPr>
          <w:rFonts w:ascii="Arial" w:eastAsia="Times New Roman" w:hAnsi="Arial" w:cs="Arial"/>
          <w:sz w:val="24"/>
          <w:szCs w:val="24"/>
          <w:lang w:eastAsia="en-GB"/>
        </w:rPr>
        <w:t>.</w:t>
      </w:r>
      <w:r w:rsidRPr="00FC2C55">
        <w:rPr>
          <w:rFonts w:ascii="Arial" w:eastAsia="Times New Roman" w:hAnsi="Arial" w:cs="Arial"/>
          <w:sz w:val="24"/>
          <w:szCs w:val="24"/>
          <w:lang w:eastAsia="en-GB"/>
        </w:rPr>
        <w:t xml:space="preserve"> </w:t>
      </w:r>
      <w:r w:rsidR="00CE09D9" w:rsidRPr="00FC2C55">
        <w:rPr>
          <w:rFonts w:ascii="Arial" w:eastAsia="Times New Roman" w:hAnsi="Arial" w:cs="Arial"/>
          <w:sz w:val="24"/>
          <w:szCs w:val="24"/>
          <w:lang w:eastAsia="en-GB"/>
        </w:rPr>
        <w:t>T</w:t>
      </w:r>
      <w:r w:rsidRPr="00FC2C55">
        <w:rPr>
          <w:rFonts w:ascii="Arial" w:eastAsia="Times New Roman" w:hAnsi="Arial" w:cs="Arial"/>
          <w:sz w:val="24"/>
          <w:szCs w:val="24"/>
          <w:lang w:eastAsia="en-GB"/>
        </w:rPr>
        <w:t>hey have overall control of the data they collect and decide how and why it will be processed.</w:t>
      </w:r>
    </w:p>
    <w:p w14:paraId="514EBC19" w14:textId="77777777" w:rsidR="004B1847" w:rsidRPr="00FC2C55" w:rsidRDefault="00CE09D9" w:rsidP="00BA0F7F">
      <w:pPr>
        <w:shd w:val="clear" w:color="auto" w:fill="FFFFFF"/>
        <w:spacing w:before="150" w:after="150" w:line="240" w:lineRule="auto"/>
        <w:jc w:val="both"/>
        <w:rPr>
          <w:rFonts w:ascii="Arial" w:eastAsia="Times New Roman" w:hAnsi="Arial" w:cs="Arial"/>
          <w:sz w:val="24"/>
          <w:szCs w:val="24"/>
          <w:lang w:eastAsia="en-GB"/>
        </w:rPr>
      </w:pPr>
      <w:proofErr w:type="spellStart"/>
      <w:r w:rsidRPr="00FC2C55">
        <w:rPr>
          <w:rFonts w:ascii="Arial" w:eastAsia="Times New Roman" w:hAnsi="Arial" w:cs="Arial"/>
          <w:sz w:val="24"/>
          <w:szCs w:val="24"/>
          <w:lang w:eastAsia="en-GB"/>
        </w:rPr>
        <w:t>Dr.</w:t>
      </w:r>
      <w:proofErr w:type="spellEnd"/>
      <w:r w:rsidRPr="00FC2C55">
        <w:rPr>
          <w:rFonts w:ascii="Arial" w:eastAsia="Times New Roman" w:hAnsi="Arial" w:cs="Arial"/>
          <w:sz w:val="24"/>
          <w:szCs w:val="24"/>
          <w:lang w:eastAsia="en-GB"/>
        </w:rPr>
        <w:t xml:space="preserve"> O’Reilly</w:t>
      </w:r>
      <w:r w:rsidR="004B1847" w:rsidRPr="00FC2C55">
        <w:rPr>
          <w:rFonts w:ascii="Arial" w:eastAsia="Times New Roman" w:hAnsi="Arial" w:cs="Arial"/>
          <w:sz w:val="24"/>
          <w:szCs w:val="24"/>
          <w:lang w:eastAsia="en-GB"/>
        </w:rPr>
        <w:t xml:space="preserve"> is the data controller for the patient information </w:t>
      </w:r>
      <w:r w:rsidRPr="00FC2C55">
        <w:rPr>
          <w:rFonts w:ascii="Arial" w:eastAsia="Times New Roman" w:hAnsi="Arial" w:cs="Arial"/>
          <w:sz w:val="24"/>
          <w:szCs w:val="24"/>
          <w:lang w:eastAsia="en-GB"/>
        </w:rPr>
        <w:t>he</w:t>
      </w:r>
      <w:r w:rsidR="004B1847" w:rsidRPr="00FC2C55">
        <w:rPr>
          <w:rFonts w:ascii="Arial" w:eastAsia="Times New Roman" w:hAnsi="Arial" w:cs="Arial"/>
          <w:sz w:val="24"/>
          <w:szCs w:val="24"/>
          <w:lang w:eastAsia="en-GB"/>
        </w:rPr>
        <w:t xml:space="preserve"> collects</w:t>
      </w:r>
      <w:r w:rsidRPr="00FC2C55">
        <w:rPr>
          <w:rFonts w:ascii="Arial" w:eastAsia="Times New Roman" w:hAnsi="Arial" w:cs="Arial"/>
          <w:sz w:val="24"/>
          <w:szCs w:val="24"/>
          <w:lang w:eastAsia="en-GB"/>
        </w:rPr>
        <w:t>.</w:t>
      </w:r>
      <w:r w:rsidR="004B1847" w:rsidRPr="00FC2C55">
        <w:rPr>
          <w:rFonts w:ascii="Arial" w:eastAsia="Times New Roman" w:hAnsi="Arial" w:cs="Arial"/>
          <w:sz w:val="24"/>
          <w:szCs w:val="24"/>
          <w:lang w:eastAsia="en-GB"/>
        </w:rPr>
        <w:t xml:space="preserve"> </w:t>
      </w:r>
      <w:r w:rsidRPr="00FC2C55">
        <w:rPr>
          <w:rFonts w:ascii="Arial" w:eastAsia="Times New Roman" w:hAnsi="Arial" w:cs="Arial"/>
          <w:sz w:val="24"/>
          <w:szCs w:val="24"/>
          <w:lang w:eastAsia="en-GB"/>
        </w:rPr>
        <w:t>T</w:t>
      </w:r>
      <w:r w:rsidR="004B1847" w:rsidRPr="00FC2C55">
        <w:rPr>
          <w:rFonts w:ascii="Arial" w:eastAsia="Times New Roman" w:hAnsi="Arial" w:cs="Arial"/>
          <w:sz w:val="24"/>
          <w:szCs w:val="24"/>
          <w:lang w:eastAsia="en-GB"/>
        </w:rPr>
        <w:t>he data controller ha</w:t>
      </w:r>
      <w:r w:rsidRPr="00FC2C55">
        <w:rPr>
          <w:rFonts w:ascii="Arial" w:eastAsia="Times New Roman" w:hAnsi="Arial" w:cs="Arial"/>
          <w:sz w:val="24"/>
          <w:szCs w:val="24"/>
          <w:lang w:eastAsia="en-GB"/>
        </w:rPr>
        <w:t>s</w:t>
      </w:r>
      <w:r w:rsidR="004B1847" w:rsidRPr="00FC2C55">
        <w:rPr>
          <w:rFonts w:ascii="Arial" w:eastAsia="Times New Roman" w:hAnsi="Arial" w:cs="Arial"/>
          <w:sz w:val="24"/>
          <w:szCs w:val="24"/>
          <w:lang w:eastAsia="en-GB"/>
        </w:rPr>
        <w:t xml:space="preserve"> ultimate responsibility for compliance with the D</w:t>
      </w:r>
      <w:r w:rsidR="00FC2C55" w:rsidRPr="00FC2C55">
        <w:rPr>
          <w:rFonts w:ascii="Arial" w:eastAsia="Times New Roman" w:hAnsi="Arial" w:cs="Arial"/>
          <w:sz w:val="24"/>
          <w:szCs w:val="24"/>
          <w:lang w:eastAsia="en-GB"/>
        </w:rPr>
        <w:t>ata Protec</w:t>
      </w:r>
      <w:r w:rsidRPr="00FC2C55">
        <w:rPr>
          <w:rFonts w:ascii="Arial" w:eastAsia="Times New Roman" w:hAnsi="Arial" w:cs="Arial"/>
          <w:sz w:val="24"/>
          <w:szCs w:val="24"/>
          <w:lang w:eastAsia="en-GB"/>
        </w:rPr>
        <w:t>tion Act</w:t>
      </w:r>
      <w:r w:rsidR="004B1847" w:rsidRPr="00FC2C55">
        <w:rPr>
          <w:rFonts w:ascii="Arial" w:eastAsia="Times New Roman" w:hAnsi="Arial" w:cs="Arial"/>
          <w:sz w:val="24"/>
          <w:szCs w:val="24"/>
          <w:lang w:eastAsia="en-GB"/>
        </w:rPr>
        <w:t>.</w:t>
      </w:r>
    </w:p>
    <w:p w14:paraId="5492F135" w14:textId="77777777" w:rsidR="00F5306E" w:rsidRPr="00FC2C55" w:rsidRDefault="00F5306E" w:rsidP="00BA0F7F">
      <w:pPr>
        <w:jc w:val="both"/>
        <w:rPr>
          <w:rFonts w:ascii="Arial" w:hAnsi="Arial" w:cs="Arial"/>
          <w:b/>
          <w:bCs/>
          <w:sz w:val="24"/>
          <w:szCs w:val="24"/>
        </w:rPr>
      </w:pPr>
      <w:r w:rsidRPr="00FC2C55">
        <w:rPr>
          <w:rFonts w:ascii="Arial" w:hAnsi="Arial" w:cs="Arial"/>
          <w:b/>
          <w:bCs/>
          <w:sz w:val="24"/>
          <w:szCs w:val="24"/>
        </w:rPr>
        <w:t>Suspected Breaches</w:t>
      </w:r>
    </w:p>
    <w:p w14:paraId="243C6E33" w14:textId="2F21A01E" w:rsidR="00F5306E" w:rsidRPr="00FC2C55" w:rsidRDefault="00FC2C55" w:rsidP="00BA0F7F">
      <w:pPr>
        <w:jc w:val="both"/>
        <w:rPr>
          <w:rFonts w:ascii="Arial" w:hAnsi="Arial" w:cs="Arial"/>
          <w:sz w:val="24"/>
          <w:szCs w:val="24"/>
        </w:rPr>
      </w:pPr>
      <w:r w:rsidRPr="00FC2C55">
        <w:rPr>
          <w:rFonts w:ascii="Arial" w:hAnsi="Arial" w:cs="Arial"/>
          <w:sz w:val="24"/>
          <w:szCs w:val="24"/>
        </w:rPr>
        <w:t>Suspected breac</w:t>
      </w:r>
      <w:r w:rsidR="00F5306E" w:rsidRPr="00FC2C55">
        <w:rPr>
          <w:rFonts w:ascii="Arial" w:hAnsi="Arial" w:cs="Arial"/>
          <w:sz w:val="24"/>
          <w:szCs w:val="24"/>
        </w:rPr>
        <w:t xml:space="preserve">hes on data protection can be reported directly to </w:t>
      </w:r>
      <w:proofErr w:type="spellStart"/>
      <w:r w:rsidR="00F5306E" w:rsidRPr="00FC2C55">
        <w:rPr>
          <w:rFonts w:ascii="Arial" w:hAnsi="Arial" w:cs="Arial"/>
          <w:sz w:val="24"/>
          <w:szCs w:val="24"/>
        </w:rPr>
        <w:t>Dr.</w:t>
      </w:r>
      <w:proofErr w:type="spellEnd"/>
      <w:r w:rsidR="00A92393">
        <w:rPr>
          <w:rFonts w:ascii="Arial" w:hAnsi="Arial" w:cs="Arial"/>
          <w:sz w:val="24"/>
          <w:szCs w:val="24"/>
        </w:rPr>
        <w:t xml:space="preserve"> </w:t>
      </w:r>
      <w:r w:rsidR="00F5306E" w:rsidRPr="00FC2C55">
        <w:rPr>
          <w:rFonts w:ascii="Arial" w:hAnsi="Arial" w:cs="Arial"/>
          <w:sz w:val="24"/>
          <w:szCs w:val="24"/>
        </w:rPr>
        <w:t>O’Reilly</w:t>
      </w:r>
      <w:r w:rsidR="00095693" w:rsidRPr="00FC2C55">
        <w:rPr>
          <w:rFonts w:ascii="Arial" w:hAnsi="Arial" w:cs="Arial"/>
          <w:sz w:val="24"/>
          <w:szCs w:val="24"/>
        </w:rPr>
        <w:t xml:space="preserve"> who will produce an incident report and investigate the suspected breach immediately. Serious breaches will be referred to the Information Commissioners Office.</w:t>
      </w:r>
    </w:p>
    <w:p w14:paraId="3D5C5C3D" w14:textId="77777777" w:rsidR="00095693" w:rsidRPr="00FC2C55" w:rsidRDefault="00095693" w:rsidP="00BA0F7F">
      <w:pPr>
        <w:jc w:val="both"/>
        <w:rPr>
          <w:rFonts w:ascii="Arial" w:hAnsi="Arial" w:cs="Arial"/>
          <w:sz w:val="24"/>
          <w:szCs w:val="24"/>
        </w:rPr>
      </w:pPr>
      <w:r w:rsidRPr="00FC2C55">
        <w:rPr>
          <w:rFonts w:ascii="Arial" w:hAnsi="Arial" w:cs="Arial"/>
          <w:sz w:val="24"/>
          <w:szCs w:val="24"/>
        </w:rPr>
        <w:t xml:space="preserve">You retain the right to report any breach directly to the ICO’s office at </w:t>
      </w:r>
      <w:hyperlink r:id="rId9" w:history="1">
        <w:r w:rsidRPr="00FC2C55">
          <w:rPr>
            <w:rStyle w:val="Hyperlink"/>
            <w:rFonts w:ascii="Arial" w:hAnsi="Arial" w:cs="Arial"/>
            <w:sz w:val="24"/>
            <w:szCs w:val="24"/>
          </w:rPr>
          <w:t>https://ico.org.uk/for-organisations/report-a-breach</w:t>
        </w:r>
      </w:hyperlink>
      <w:r w:rsidRPr="00FC2C55">
        <w:rPr>
          <w:rFonts w:ascii="Arial" w:hAnsi="Arial" w:cs="Arial"/>
          <w:sz w:val="24"/>
          <w:szCs w:val="24"/>
        </w:rPr>
        <w:t xml:space="preserve"> </w:t>
      </w:r>
    </w:p>
    <w:p w14:paraId="1B4B7577" w14:textId="77777777" w:rsidR="00F5306E" w:rsidRPr="00FC2C55" w:rsidRDefault="00F5306E" w:rsidP="00BA0F7F">
      <w:pPr>
        <w:jc w:val="both"/>
        <w:rPr>
          <w:rFonts w:ascii="Arial" w:hAnsi="Arial" w:cs="Arial"/>
          <w:sz w:val="24"/>
          <w:szCs w:val="24"/>
        </w:rPr>
      </w:pPr>
    </w:p>
    <w:p w14:paraId="38E61FE3" w14:textId="77777777" w:rsidR="004B1847" w:rsidRPr="00FC2C55" w:rsidRDefault="004B1847" w:rsidP="00BA0F7F">
      <w:pPr>
        <w:shd w:val="clear" w:color="auto" w:fill="FFFFFF"/>
        <w:spacing w:after="0" w:line="240" w:lineRule="auto"/>
        <w:jc w:val="both"/>
        <w:rPr>
          <w:rFonts w:ascii="Arial" w:eastAsia="Times New Roman" w:hAnsi="Arial" w:cs="Arial"/>
          <w:sz w:val="24"/>
          <w:szCs w:val="24"/>
          <w:lang w:eastAsia="en-GB"/>
        </w:rPr>
      </w:pPr>
      <w:r w:rsidRPr="00FC2C55">
        <w:rPr>
          <w:rFonts w:ascii="Arial" w:eastAsia="Times New Roman" w:hAnsi="Arial" w:cs="Arial"/>
          <w:sz w:val="24"/>
          <w:szCs w:val="24"/>
          <w:lang w:eastAsia="en-GB"/>
        </w:rPr>
        <w:br/>
      </w:r>
    </w:p>
    <w:p w14:paraId="6F621025" w14:textId="77777777" w:rsidR="00873071" w:rsidRPr="00FC2C55" w:rsidRDefault="00873071" w:rsidP="00BA0F7F">
      <w:pPr>
        <w:jc w:val="both"/>
        <w:rPr>
          <w:rFonts w:ascii="Arial" w:hAnsi="Arial" w:cs="Arial"/>
          <w:sz w:val="24"/>
          <w:szCs w:val="24"/>
        </w:rPr>
      </w:pPr>
    </w:p>
    <w:sectPr w:rsidR="00873071" w:rsidRPr="00FC2C5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F4862" w14:textId="77777777" w:rsidR="00AD5436" w:rsidRDefault="00AD5436" w:rsidP="009A6FC8">
      <w:pPr>
        <w:spacing w:after="0" w:line="240" w:lineRule="auto"/>
      </w:pPr>
      <w:r>
        <w:separator/>
      </w:r>
    </w:p>
  </w:endnote>
  <w:endnote w:type="continuationSeparator" w:id="0">
    <w:p w14:paraId="0C81FD61" w14:textId="77777777" w:rsidR="00AD5436" w:rsidRDefault="00AD5436" w:rsidP="009A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76746"/>
      <w:docPartObj>
        <w:docPartGallery w:val="Page Numbers (Bottom of Page)"/>
        <w:docPartUnique/>
      </w:docPartObj>
    </w:sdtPr>
    <w:sdtEndPr>
      <w:rPr>
        <w:noProof/>
      </w:rPr>
    </w:sdtEndPr>
    <w:sdtContent>
      <w:p w14:paraId="0CF81C31" w14:textId="77777777" w:rsidR="001D3CB1" w:rsidRDefault="001D3C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5E2CA3" w14:textId="77777777" w:rsidR="009A6FC8" w:rsidRDefault="009A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2CA4C" w14:textId="77777777" w:rsidR="00AD5436" w:rsidRDefault="00AD5436" w:rsidP="009A6FC8">
      <w:pPr>
        <w:spacing w:after="0" w:line="240" w:lineRule="auto"/>
      </w:pPr>
      <w:r>
        <w:separator/>
      </w:r>
    </w:p>
  </w:footnote>
  <w:footnote w:type="continuationSeparator" w:id="0">
    <w:p w14:paraId="249D573C" w14:textId="77777777" w:rsidR="00AD5436" w:rsidRDefault="00AD5436" w:rsidP="009A6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ABD1" w14:textId="34B2122C" w:rsidR="00BA0F7F" w:rsidRDefault="00BA0F7F">
    <w:pPr>
      <w:pStyle w:val="Header"/>
    </w:pPr>
    <w:r>
      <w:t>Dr Michael Brendan O’Reilly</w:t>
    </w:r>
    <w:r>
      <w:ptab w:relativeTo="margin" w:alignment="center" w:leader="none"/>
    </w:r>
    <w:r>
      <w:t xml:space="preserve"> </w:t>
    </w:r>
    <w:r>
      <w:ptab w:relativeTo="margin" w:alignment="right" w:leader="none"/>
    </w:r>
    <w:r w:rsidR="000773EA">
      <w:t>0</w:t>
    </w:r>
    <w:r w:rsidR="00D11A86">
      <w:t>5 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2D7"/>
    <w:multiLevelType w:val="multilevel"/>
    <w:tmpl w:val="AF8A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2C73"/>
    <w:multiLevelType w:val="multilevel"/>
    <w:tmpl w:val="D394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55DD1"/>
    <w:multiLevelType w:val="multilevel"/>
    <w:tmpl w:val="C1B0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74C57"/>
    <w:multiLevelType w:val="multilevel"/>
    <w:tmpl w:val="F986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44DFD"/>
    <w:multiLevelType w:val="multilevel"/>
    <w:tmpl w:val="3D3C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B7BE0"/>
    <w:multiLevelType w:val="multilevel"/>
    <w:tmpl w:val="222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D5891"/>
    <w:multiLevelType w:val="multilevel"/>
    <w:tmpl w:val="D4E2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E096A"/>
    <w:multiLevelType w:val="multilevel"/>
    <w:tmpl w:val="B798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C0791"/>
    <w:multiLevelType w:val="multilevel"/>
    <w:tmpl w:val="F7B4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44716"/>
    <w:multiLevelType w:val="multilevel"/>
    <w:tmpl w:val="909E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44C13"/>
    <w:multiLevelType w:val="multilevel"/>
    <w:tmpl w:val="653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068C4"/>
    <w:multiLevelType w:val="multilevel"/>
    <w:tmpl w:val="D162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270B2"/>
    <w:multiLevelType w:val="multilevel"/>
    <w:tmpl w:val="449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168CF"/>
    <w:multiLevelType w:val="multilevel"/>
    <w:tmpl w:val="3BD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213B1"/>
    <w:multiLevelType w:val="multilevel"/>
    <w:tmpl w:val="5564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87BEF"/>
    <w:multiLevelType w:val="multilevel"/>
    <w:tmpl w:val="977A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D3635"/>
    <w:multiLevelType w:val="multilevel"/>
    <w:tmpl w:val="8C18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558D6"/>
    <w:multiLevelType w:val="multilevel"/>
    <w:tmpl w:val="B2D8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833B10"/>
    <w:multiLevelType w:val="multilevel"/>
    <w:tmpl w:val="434A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760552"/>
    <w:multiLevelType w:val="multilevel"/>
    <w:tmpl w:val="719E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D4B07"/>
    <w:multiLevelType w:val="multilevel"/>
    <w:tmpl w:val="0366A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E34D1"/>
    <w:multiLevelType w:val="multilevel"/>
    <w:tmpl w:val="D524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ED2BDE"/>
    <w:multiLevelType w:val="multilevel"/>
    <w:tmpl w:val="5606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5311D1"/>
    <w:multiLevelType w:val="multilevel"/>
    <w:tmpl w:val="5E58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D2366"/>
    <w:multiLevelType w:val="hybridMultilevel"/>
    <w:tmpl w:val="5D30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E2865"/>
    <w:multiLevelType w:val="multilevel"/>
    <w:tmpl w:val="D5AC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045D4"/>
    <w:multiLevelType w:val="multilevel"/>
    <w:tmpl w:val="4AD0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D0A1E"/>
    <w:multiLevelType w:val="multilevel"/>
    <w:tmpl w:val="C0C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0B25F9"/>
    <w:multiLevelType w:val="multilevel"/>
    <w:tmpl w:val="EAF6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B572F"/>
    <w:multiLevelType w:val="multilevel"/>
    <w:tmpl w:val="F4B4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AA6603"/>
    <w:multiLevelType w:val="multilevel"/>
    <w:tmpl w:val="A5C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466B31"/>
    <w:multiLevelType w:val="multilevel"/>
    <w:tmpl w:val="0C5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F737EC"/>
    <w:multiLevelType w:val="multilevel"/>
    <w:tmpl w:val="397E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97296A"/>
    <w:multiLevelType w:val="multilevel"/>
    <w:tmpl w:val="2404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5E4AD3"/>
    <w:multiLevelType w:val="multilevel"/>
    <w:tmpl w:val="A2F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421B7"/>
    <w:multiLevelType w:val="multilevel"/>
    <w:tmpl w:val="61C0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2D5627"/>
    <w:multiLevelType w:val="multilevel"/>
    <w:tmpl w:val="D470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714F8"/>
    <w:multiLevelType w:val="multilevel"/>
    <w:tmpl w:val="2608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24F11"/>
    <w:multiLevelType w:val="multilevel"/>
    <w:tmpl w:val="2E62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D9775F"/>
    <w:multiLevelType w:val="multilevel"/>
    <w:tmpl w:val="6E9E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8"/>
  </w:num>
  <w:num w:numId="3">
    <w:abstractNumId w:val="25"/>
  </w:num>
  <w:num w:numId="4">
    <w:abstractNumId w:val="19"/>
  </w:num>
  <w:num w:numId="5">
    <w:abstractNumId w:val="8"/>
  </w:num>
  <w:num w:numId="6">
    <w:abstractNumId w:val="30"/>
  </w:num>
  <w:num w:numId="7">
    <w:abstractNumId w:val="22"/>
  </w:num>
  <w:num w:numId="8">
    <w:abstractNumId w:val="9"/>
  </w:num>
  <w:num w:numId="9">
    <w:abstractNumId w:val="12"/>
  </w:num>
  <w:num w:numId="10">
    <w:abstractNumId w:val="4"/>
  </w:num>
  <w:num w:numId="11">
    <w:abstractNumId w:val="29"/>
  </w:num>
  <w:num w:numId="12">
    <w:abstractNumId w:val="16"/>
  </w:num>
  <w:num w:numId="13">
    <w:abstractNumId w:val="32"/>
  </w:num>
  <w:num w:numId="14">
    <w:abstractNumId w:val="7"/>
  </w:num>
  <w:num w:numId="15">
    <w:abstractNumId w:val="23"/>
  </w:num>
  <w:num w:numId="16">
    <w:abstractNumId w:val="18"/>
  </w:num>
  <w:num w:numId="17">
    <w:abstractNumId w:val="13"/>
  </w:num>
  <w:num w:numId="18">
    <w:abstractNumId w:val="15"/>
  </w:num>
  <w:num w:numId="19">
    <w:abstractNumId w:val="10"/>
  </w:num>
  <w:num w:numId="20">
    <w:abstractNumId w:val="6"/>
  </w:num>
  <w:num w:numId="21">
    <w:abstractNumId w:val="21"/>
  </w:num>
  <w:num w:numId="22">
    <w:abstractNumId w:val="27"/>
  </w:num>
  <w:num w:numId="23">
    <w:abstractNumId w:val="36"/>
  </w:num>
  <w:num w:numId="24">
    <w:abstractNumId w:val="26"/>
  </w:num>
  <w:num w:numId="25">
    <w:abstractNumId w:val="5"/>
  </w:num>
  <w:num w:numId="26">
    <w:abstractNumId w:val="34"/>
  </w:num>
  <w:num w:numId="27">
    <w:abstractNumId w:val="37"/>
  </w:num>
  <w:num w:numId="28">
    <w:abstractNumId w:val="39"/>
  </w:num>
  <w:num w:numId="29">
    <w:abstractNumId w:val="28"/>
  </w:num>
  <w:num w:numId="30">
    <w:abstractNumId w:val="0"/>
  </w:num>
  <w:num w:numId="31">
    <w:abstractNumId w:val="33"/>
  </w:num>
  <w:num w:numId="32">
    <w:abstractNumId w:val="35"/>
  </w:num>
  <w:num w:numId="33">
    <w:abstractNumId w:val="17"/>
  </w:num>
  <w:num w:numId="34">
    <w:abstractNumId w:val="2"/>
  </w:num>
  <w:num w:numId="35">
    <w:abstractNumId w:val="3"/>
  </w:num>
  <w:num w:numId="36">
    <w:abstractNumId w:val="1"/>
  </w:num>
  <w:num w:numId="37">
    <w:abstractNumId w:val="20"/>
  </w:num>
  <w:num w:numId="38">
    <w:abstractNumId w:val="31"/>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47"/>
    <w:rsid w:val="000773EA"/>
    <w:rsid w:val="00095693"/>
    <w:rsid w:val="0010204A"/>
    <w:rsid w:val="00181532"/>
    <w:rsid w:val="001C3664"/>
    <w:rsid w:val="001D3CB1"/>
    <w:rsid w:val="002E6B4D"/>
    <w:rsid w:val="00336267"/>
    <w:rsid w:val="00475190"/>
    <w:rsid w:val="00486500"/>
    <w:rsid w:val="004B1847"/>
    <w:rsid w:val="005A30BD"/>
    <w:rsid w:val="00654CEC"/>
    <w:rsid w:val="00797B8A"/>
    <w:rsid w:val="00873071"/>
    <w:rsid w:val="00886CF6"/>
    <w:rsid w:val="009A6FC8"/>
    <w:rsid w:val="00A677EF"/>
    <w:rsid w:val="00A92393"/>
    <w:rsid w:val="00AD5436"/>
    <w:rsid w:val="00B87FBD"/>
    <w:rsid w:val="00B90E69"/>
    <w:rsid w:val="00BA0F7F"/>
    <w:rsid w:val="00C72939"/>
    <w:rsid w:val="00CE09D9"/>
    <w:rsid w:val="00D11A86"/>
    <w:rsid w:val="00DE5ABA"/>
    <w:rsid w:val="00E53243"/>
    <w:rsid w:val="00ED1D04"/>
    <w:rsid w:val="00F5306E"/>
    <w:rsid w:val="00FA15A5"/>
    <w:rsid w:val="00FC2C55"/>
    <w:rsid w:val="00FD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8A45"/>
  <w15:docId w15:val="{FCF39AF5-257B-44F7-A397-C02E54E7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8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B18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B18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8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B18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B184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B1847"/>
    <w:rPr>
      <w:color w:val="0000FF"/>
      <w:u w:val="single"/>
    </w:rPr>
  </w:style>
  <w:style w:type="paragraph" w:customStyle="1" w:styleId="has-sub">
    <w:name w:val="has-sub"/>
    <w:basedOn w:val="Normal"/>
    <w:rsid w:val="004B18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B18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847"/>
    <w:rPr>
      <w:b/>
      <w:bCs/>
    </w:rPr>
  </w:style>
  <w:style w:type="paragraph" w:customStyle="1" w:styleId="selected">
    <w:name w:val="selected"/>
    <w:basedOn w:val="Normal"/>
    <w:rsid w:val="004B18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milyhealth">
    <w:name w:val="familyhealth"/>
    <w:basedOn w:val="Normal"/>
    <w:rsid w:val="004B18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ngterm">
    <w:name w:val="longterm"/>
    <w:basedOn w:val="Normal"/>
    <w:rsid w:val="004B18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orillness">
    <w:name w:val="minorillness"/>
    <w:basedOn w:val="Normal"/>
    <w:rsid w:val="004B18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6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FC8"/>
  </w:style>
  <w:style w:type="paragraph" w:styleId="Footer">
    <w:name w:val="footer"/>
    <w:basedOn w:val="Normal"/>
    <w:link w:val="FooterChar"/>
    <w:uiPriority w:val="99"/>
    <w:unhideWhenUsed/>
    <w:rsid w:val="009A6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FC8"/>
  </w:style>
  <w:style w:type="paragraph" w:styleId="ListParagraph">
    <w:name w:val="List Paragraph"/>
    <w:basedOn w:val="Normal"/>
    <w:uiPriority w:val="34"/>
    <w:qFormat/>
    <w:rsid w:val="00336267"/>
    <w:pPr>
      <w:ind w:left="720"/>
      <w:contextualSpacing/>
    </w:pPr>
  </w:style>
  <w:style w:type="character" w:customStyle="1" w:styleId="UnresolvedMention1">
    <w:name w:val="Unresolved Mention1"/>
    <w:basedOn w:val="DefaultParagraphFont"/>
    <w:uiPriority w:val="99"/>
    <w:semiHidden/>
    <w:unhideWhenUsed/>
    <w:rsid w:val="00095693"/>
    <w:rPr>
      <w:color w:val="605E5C"/>
      <w:shd w:val="clear" w:color="auto" w:fill="E1DFDD"/>
    </w:rPr>
  </w:style>
  <w:style w:type="paragraph" w:styleId="BalloonText">
    <w:name w:val="Balloon Text"/>
    <w:basedOn w:val="Normal"/>
    <w:link w:val="BalloonTextChar"/>
    <w:uiPriority w:val="99"/>
    <w:semiHidden/>
    <w:unhideWhenUsed/>
    <w:rsid w:val="00BA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14477">
      <w:bodyDiv w:val="1"/>
      <w:marLeft w:val="0"/>
      <w:marRight w:val="0"/>
      <w:marTop w:val="0"/>
      <w:marBottom w:val="0"/>
      <w:divBdr>
        <w:top w:val="none" w:sz="0" w:space="0" w:color="auto"/>
        <w:left w:val="none" w:sz="0" w:space="0" w:color="auto"/>
        <w:bottom w:val="none" w:sz="0" w:space="0" w:color="auto"/>
        <w:right w:val="none" w:sz="0" w:space="0" w:color="auto"/>
      </w:divBdr>
      <w:divsChild>
        <w:div w:id="1775133286">
          <w:marLeft w:val="0"/>
          <w:marRight w:val="0"/>
          <w:marTop w:val="0"/>
          <w:marBottom w:val="0"/>
          <w:divBdr>
            <w:top w:val="none" w:sz="0" w:space="0" w:color="auto"/>
            <w:left w:val="none" w:sz="0" w:space="0" w:color="auto"/>
            <w:bottom w:val="none" w:sz="0" w:space="0" w:color="auto"/>
            <w:right w:val="none" w:sz="0" w:space="0" w:color="auto"/>
          </w:divBdr>
          <w:divsChild>
            <w:div w:id="455414301">
              <w:marLeft w:val="0"/>
              <w:marRight w:val="0"/>
              <w:marTop w:val="0"/>
              <w:marBottom w:val="0"/>
              <w:divBdr>
                <w:top w:val="none" w:sz="0" w:space="0" w:color="auto"/>
                <w:left w:val="none" w:sz="0" w:space="0" w:color="auto"/>
                <w:bottom w:val="none" w:sz="0" w:space="0" w:color="auto"/>
                <w:right w:val="none" w:sz="0" w:space="0" w:color="auto"/>
              </w:divBdr>
              <w:divsChild>
                <w:div w:id="352926464">
                  <w:marLeft w:val="0"/>
                  <w:marRight w:val="0"/>
                  <w:marTop w:val="0"/>
                  <w:marBottom w:val="0"/>
                  <w:divBdr>
                    <w:top w:val="none" w:sz="0" w:space="0" w:color="auto"/>
                    <w:left w:val="none" w:sz="0" w:space="0" w:color="auto"/>
                    <w:bottom w:val="none" w:sz="0" w:space="0" w:color="auto"/>
                    <w:right w:val="none" w:sz="0" w:space="0" w:color="auto"/>
                  </w:divBdr>
                </w:div>
                <w:div w:id="1059480912">
                  <w:marLeft w:val="0"/>
                  <w:marRight w:val="0"/>
                  <w:marTop w:val="0"/>
                  <w:marBottom w:val="0"/>
                  <w:divBdr>
                    <w:top w:val="none" w:sz="0" w:space="0" w:color="auto"/>
                    <w:left w:val="none" w:sz="0" w:space="0" w:color="auto"/>
                    <w:bottom w:val="none" w:sz="0" w:space="0" w:color="auto"/>
                    <w:right w:val="none" w:sz="0" w:space="0" w:color="auto"/>
                  </w:divBdr>
                  <w:divsChild>
                    <w:div w:id="265701319">
                      <w:marLeft w:val="0"/>
                      <w:marRight w:val="0"/>
                      <w:marTop w:val="15"/>
                      <w:marBottom w:val="15"/>
                      <w:divBdr>
                        <w:top w:val="none" w:sz="0" w:space="0" w:color="auto"/>
                        <w:left w:val="none" w:sz="0" w:space="0" w:color="auto"/>
                        <w:bottom w:val="none" w:sz="0" w:space="0" w:color="auto"/>
                        <w:right w:val="none" w:sz="0" w:space="0" w:color="auto"/>
                      </w:divBdr>
                    </w:div>
                  </w:divsChild>
                </w:div>
                <w:div w:id="1915966978">
                  <w:marLeft w:val="0"/>
                  <w:marRight w:val="0"/>
                  <w:marTop w:val="0"/>
                  <w:marBottom w:val="0"/>
                  <w:divBdr>
                    <w:top w:val="none" w:sz="0" w:space="0" w:color="auto"/>
                    <w:left w:val="none" w:sz="0" w:space="0" w:color="auto"/>
                    <w:bottom w:val="none" w:sz="0" w:space="0" w:color="auto"/>
                    <w:right w:val="none" w:sz="0" w:space="0" w:color="auto"/>
                  </w:divBdr>
                  <w:divsChild>
                    <w:div w:id="1240407098">
                      <w:marLeft w:val="0"/>
                      <w:marRight w:val="0"/>
                      <w:marTop w:val="30"/>
                      <w:marBottom w:val="0"/>
                      <w:divBdr>
                        <w:top w:val="none" w:sz="0" w:space="0" w:color="auto"/>
                        <w:left w:val="none" w:sz="0" w:space="0" w:color="auto"/>
                        <w:bottom w:val="none" w:sz="0" w:space="0" w:color="auto"/>
                        <w:right w:val="none" w:sz="0" w:space="0" w:color="auto"/>
                      </w:divBdr>
                      <w:divsChild>
                        <w:div w:id="349651651">
                          <w:marLeft w:val="0"/>
                          <w:marRight w:val="0"/>
                          <w:marTop w:val="0"/>
                          <w:marBottom w:val="0"/>
                          <w:divBdr>
                            <w:top w:val="none" w:sz="0" w:space="0" w:color="auto"/>
                            <w:left w:val="none" w:sz="0" w:space="0" w:color="auto"/>
                            <w:bottom w:val="none" w:sz="0" w:space="0" w:color="auto"/>
                            <w:right w:val="none" w:sz="0" w:space="0" w:color="auto"/>
                          </w:divBdr>
                          <w:divsChild>
                            <w:div w:id="124198943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242451921">
          <w:marLeft w:val="0"/>
          <w:marRight w:val="0"/>
          <w:marTop w:val="0"/>
          <w:marBottom w:val="0"/>
          <w:divBdr>
            <w:top w:val="none" w:sz="0" w:space="0" w:color="FAEBCC"/>
            <w:left w:val="none" w:sz="0" w:space="0" w:color="FAEBCC"/>
            <w:bottom w:val="none" w:sz="0" w:space="0" w:color="FAEBCC"/>
            <w:right w:val="none" w:sz="0" w:space="0" w:color="FAEBCC"/>
          </w:divBdr>
          <w:divsChild>
            <w:div w:id="1617760833">
              <w:marLeft w:val="0"/>
              <w:marRight w:val="0"/>
              <w:marTop w:val="0"/>
              <w:marBottom w:val="0"/>
              <w:divBdr>
                <w:top w:val="none" w:sz="0" w:space="0" w:color="auto"/>
                <w:left w:val="none" w:sz="0" w:space="0" w:color="auto"/>
                <w:bottom w:val="none" w:sz="0" w:space="0" w:color="auto"/>
                <w:right w:val="none" w:sz="0" w:space="0" w:color="auto"/>
              </w:divBdr>
              <w:divsChild>
                <w:div w:id="4609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4976">
          <w:marLeft w:val="0"/>
          <w:marRight w:val="0"/>
          <w:marTop w:val="0"/>
          <w:marBottom w:val="0"/>
          <w:divBdr>
            <w:top w:val="none" w:sz="0" w:space="0" w:color="auto"/>
            <w:left w:val="none" w:sz="0" w:space="0" w:color="auto"/>
            <w:bottom w:val="none" w:sz="0" w:space="0" w:color="auto"/>
            <w:right w:val="none" w:sz="0" w:space="0" w:color="auto"/>
          </w:divBdr>
          <w:divsChild>
            <w:div w:id="874583095">
              <w:marLeft w:val="0"/>
              <w:marRight w:val="0"/>
              <w:marTop w:val="0"/>
              <w:marBottom w:val="0"/>
              <w:divBdr>
                <w:top w:val="none" w:sz="0" w:space="0" w:color="auto"/>
                <w:left w:val="none" w:sz="0" w:space="0" w:color="auto"/>
                <w:bottom w:val="none" w:sz="0" w:space="0" w:color="auto"/>
                <w:right w:val="none" w:sz="0" w:space="0" w:color="auto"/>
              </w:divBdr>
              <w:divsChild>
                <w:div w:id="154803763">
                  <w:marLeft w:val="0"/>
                  <w:marRight w:val="0"/>
                  <w:marTop w:val="0"/>
                  <w:marBottom w:val="0"/>
                  <w:divBdr>
                    <w:top w:val="none" w:sz="0" w:space="0" w:color="auto"/>
                    <w:left w:val="none" w:sz="0" w:space="0" w:color="auto"/>
                    <w:bottom w:val="none" w:sz="0" w:space="0" w:color="auto"/>
                    <w:right w:val="none" w:sz="0" w:space="0" w:color="auto"/>
                  </w:divBdr>
                  <w:divsChild>
                    <w:div w:id="419445634">
                      <w:marLeft w:val="0"/>
                      <w:marRight w:val="0"/>
                      <w:marTop w:val="0"/>
                      <w:marBottom w:val="0"/>
                      <w:divBdr>
                        <w:top w:val="none" w:sz="0" w:space="0" w:color="auto"/>
                        <w:left w:val="none" w:sz="0" w:space="0" w:color="auto"/>
                        <w:bottom w:val="none" w:sz="0" w:space="0" w:color="auto"/>
                        <w:right w:val="none" w:sz="0" w:space="0" w:color="auto"/>
                      </w:divBdr>
                      <w:divsChild>
                        <w:div w:id="46225315">
                          <w:marLeft w:val="0"/>
                          <w:marRight w:val="0"/>
                          <w:marTop w:val="0"/>
                          <w:marBottom w:val="0"/>
                          <w:divBdr>
                            <w:top w:val="none" w:sz="0" w:space="0" w:color="auto"/>
                            <w:left w:val="none" w:sz="0" w:space="0" w:color="auto"/>
                            <w:bottom w:val="none" w:sz="0" w:space="0" w:color="auto"/>
                            <w:right w:val="none" w:sz="0" w:space="0" w:color="auto"/>
                          </w:divBdr>
                          <w:divsChild>
                            <w:div w:id="234555322">
                              <w:marLeft w:val="0"/>
                              <w:marRight w:val="0"/>
                              <w:marTop w:val="0"/>
                              <w:marBottom w:val="0"/>
                              <w:divBdr>
                                <w:top w:val="none" w:sz="0" w:space="0" w:color="auto"/>
                                <w:left w:val="none" w:sz="0" w:space="0" w:color="auto"/>
                                <w:bottom w:val="none" w:sz="0" w:space="0" w:color="auto"/>
                                <w:right w:val="none" w:sz="0" w:space="0" w:color="auto"/>
                              </w:divBdr>
                              <w:divsChild>
                                <w:div w:id="4002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0566">
                  <w:marLeft w:val="0"/>
                  <w:marRight w:val="0"/>
                  <w:marTop w:val="0"/>
                  <w:marBottom w:val="0"/>
                  <w:divBdr>
                    <w:top w:val="none" w:sz="0" w:space="0" w:color="auto"/>
                    <w:left w:val="none" w:sz="0" w:space="0" w:color="auto"/>
                    <w:bottom w:val="none" w:sz="0" w:space="0" w:color="auto"/>
                    <w:right w:val="none" w:sz="0" w:space="0" w:color="auto"/>
                  </w:divBdr>
                  <w:divsChild>
                    <w:div w:id="11742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sChild>
            <w:div w:id="2036152260">
              <w:marLeft w:val="0"/>
              <w:marRight w:val="0"/>
              <w:marTop w:val="300"/>
              <w:marBottom w:val="300"/>
              <w:divBdr>
                <w:top w:val="none" w:sz="0" w:space="0" w:color="auto"/>
                <w:left w:val="none" w:sz="0" w:space="0" w:color="auto"/>
                <w:bottom w:val="none" w:sz="0" w:space="0" w:color="auto"/>
                <w:right w:val="none" w:sz="0" w:space="0" w:color="auto"/>
              </w:divBdr>
              <w:divsChild>
                <w:div w:id="1326591119">
                  <w:marLeft w:val="0"/>
                  <w:marRight w:val="0"/>
                  <w:marTop w:val="0"/>
                  <w:marBottom w:val="0"/>
                  <w:divBdr>
                    <w:top w:val="none" w:sz="0" w:space="0" w:color="auto"/>
                    <w:left w:val="none" w:sz="0" w:space="0" w:color="auto"/>
                    <w:bottom w:val="none" w:sz="0" w:space="0" w:color="auto"/>
                    <w:right w:val="none" w:sz="0" w:space="0" w:color="auto"/>
                  </w:divBdr>
                  <w:divsChild>
                    <w:div w:id="1509170990">
                      <w:marLeft w:val="0"/>
                      <w:marRight w:val="0"/>
                      <w:marTop w:val="0"/>
                      <w:marBottom w:val="0"/>
                      <w:divBdr>
                        <w:top w:val="none" w:sz="0" w:space="0" w:color="auto"/>
                        <w:left w:val="none" w:sz="0" w:space="0" w:color="auto"/>
                        <w:bottom w:val="none" w:sz="0" w:space="0" w:color="auto"/>
                        <w:right w:val="none" w:sz="0" w:space="0" w:color="auto"/>
                      </w:divBdr>
                      <w:divsChild>
                        <w:div w:id="549194275">
                          <w:marLeft w:val="0"/>
                          <w:marRight w:val="0"/>
                          <w:marTop w:val="0"/>
                          <w:marBottom w:val="0"/>
                          <w:divBdr>
                            <w:top w:val="none" w:sz="0" w:space="0" w:color="auto"/>
                            <w:left w:val="none" w:sz="0" w:space="0" w:color="auto"/>
                            <w:bottom w:val="none" w:sz="0" w:space="0" w:color="auto"/>
                            <w:right w:val="none" w:sz="0" w:space="0" w:color="auto"/>
                          </w:divBdr>
                        </w:div>
                      </w:divsChild>
                    </w:div>
                    <w:div w:id="1752893977">
                      <w:marLeft w:val="0"/>
                      <w:marRight w:val="0"/>
                      <w:marTop w:val="0"/>
                      <w:marBottom w:val="0"/>
                      <w:divBdr>
                        <w:top w:val="none" w:sz="0" w:space="0" w:color="auto"/>
                        <w:left w:val="none" w:sz="0" w:space="0" w:color="auto"/>
                        <w:bottom w:val="none" w:sz="0" w:space="0" w:color="auto"/>
                        <w:right w:val="none" w:sz="0" w:space="0" w:color="auto"/>
                      </w:divBdr>
                      <w:divsChild>
                        <w:div w:id="1944150229">
                          <w:marLeft w:val="0"/>
                          <w:marRight w:val="0"/>
                          <w:marTop w:val="0"/>
                          <w:marBottom w:val="0"/>
                          <w:divBdr>
                            <w:top w:val="none" w:sz="0" w:space="0" w:color="auto"/>
                            <w:left w:val="none" w:sz="0" w:space="0" w:color="auto"/>
                            <w:bottom w:val="none" w:sz="0" w:space="0" w:color="auto"/>
                            <w:right w:val="none" w:sz="0" w:space="0" w:color="auto"/>
                          </w:divBdr>
                        </w:div>
                      </w:divsChild>
                    </w:div>
                    <w:div w:id="598024604">
                      <w:marLeft w:val="0"/>
                      <w:marRight w:val="0"/>
                      <w:marTop w:val="0"/>
                      <w:marBottom w:val="0"/>
                      <w:divBdr>
                        <w:top w:val="none" w:sz="0" w:space="0" w:color="auto"/>
                        <w:left w:val="none" w:sz="0" w:space="0" w:color="auto"/>
                        <w:bottom w:val="none" w:sz="0" w:space="0" w:color="auto"/>
                        <w:right w:val="none" w:sz="0" w:space="0" w:color="auto"/>
                      </w:divBdr>
                      <w:divsChild>
                        <w:div w:id="1364551505">
                          <w:marLeft w:val="0"/>
                          <w:marRight w:val="0"/>
                          <w:marTop w:val="0"/>
                          <w:marBottom w:val="0"/>
                          <w:divBdr>
                            <w:top w:val="none" w:sz="0" w:space="0" w:color="auto"/>
                            <w:left w:val="none" w:sz="0" w:space="0" w:color="auto"/>
                            <w:bottom w:val="none" w:sz="0" w:space="0" w:color="auto"/>
                            <w:right w:val="none" w:sz="0" w:space="0" w:color="auto"/>
                          </w:divBdr>
                        </w:div>
                      </w:divsChild>
                    </w:div>
                    <w:div w:id="1862623097">
                      <w:marLeft w:val="0"/>
                      <w:marRight w:val="0"/>
                      <w:marTop w:val="0"/>
                      <w:marBottom w:val="0"/>
                      <w:divBdr>
                        <w:top w:val="none" w:sz="0" w:space="0" w:color="auto"/>
                        <w:left w:val="none" w:sz="0" w:space="0" w:color="auto"/>
                        <w:bottom w:val="none" w:sz="0" w:space="0" w:color="auto"/>
                        <w:right w:val="none" w:sz="0" w:space="0" w:color="auto"/>
                      </w:divBdr>
                      <w:divsChild>
                        <w:div w:id="20277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2017">
              <w:marLeft w:val="0"/>
              <w:marRight w:val="0"/>
              <w:marTop w:val="0"/>
              <w:marBottom w:val="0"/>
              <w:divBdr>
                <w:top w:val="none" w:sz="0" w:space="0" w:color="auto"/>
                <w:left w:val="none" w:sz="0" w:space="0" w:color="auto"/>
                <w:bottom w:val="none" w:sz="0" w:space="0" w:color="auto"/>
                <w:right w:val="none" w:sz="0" w:space="0" w:color="auto"/>
              </w:divBdr>
              <w:divsChild>
                <w:div w:id="1837912888">
                  <w:marLeft w:val="0"/>
                  <w:marRight w:val="0"/>
                  <w:marTop w:val="0"/>
                  <w:marBottom w:val="0"/>
                  <w:divBdr>
                    <w:top w:val="none" w:sz="0" w:space="0" w:color="auto"/>
                    <w:left w:val="none" w:sz="0" w:space="0" w:color="auto"/>
                    <w:bottom w:val="none" w:sz="0" w:space="0" w:color="auto"/>
                    <w:right w:val="none" w:sz="0" w:space="0" w:color="auto"/>
                  </w:divBdr>
                  <w:divsChild>
                    <w:div w:id="485052381">
                      <w:marLeft w:val="0"/>
                      <w:marRight w:val="0"/>
                      <w:marTop w:val="0"/>
                      <w:marBottom w:val="0"/>
                      <w:divBdr>
                        <w:top w:val="none" w:sz="0" w:space="0" w:color="auto"/>
                        <w:left w:val="none" w:sz="0" w:space="0" w:color="auto"/>
                        <w:bottom w:val="none" w:sz="0" w:space="0" w:color="auto"/>
                        <w:right w:val="none" w:sz="0" w:space="0" w:color="auto"/>
                      </w:divBdr>
                      <w:divsChild>
                        <w:div w:id="34696340">
                          <w:marLeft w:val="0"/>
                          <w:marRight w:val="0"/>
                          <w:marTop w:val="0"/>
                          <w:marBottom w:val="0"/>
                          <w:divBdr>
                            <w:top w:val="none" w:sz="0" w:space="0" w:color="auto"/>
                            <w:left w:val="none" w:sz="0" w:space="0" w:color="auto"/>
                            <w:bottom w:val="none" w:sz="0" w:space="0" w:color="auto"/>
                            <w:right w:val="none" w:sz="0" w:space="0" w:color="auto"/>
                          </w:divBdr>
                          <w:divsChild>
                            <w:div w:id="5313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2712">
              <w:marLeft w:val="0"/>
              <w:marRight w:val="0"/>
              <w:marTop w:val="0"/>
              <w:marBottom w:val="0"/>
              <w:divBdr>
                <w:top w:val="none" w:sz="0" w:space="0" w:color="auto"/>
                <w:left w:val="none" w:sz="0" w:space="0" w:color="auto"/>
                <w:bottom w:val="none" w:sz="0" w:space="0" w:color="auto"/>
                <w:right w:val="none" w:sz="0" w:space="0" w:color="auto"/>
              </w:divBdr>
              <w:divsChild>
                <w:div w:id="444348196">
                  <w:marLeft w:val="0"/>
                  <w:marRight w:val="0"/>
                  <w:marTop w:val="0"/>
                  <w:marBottom w:val="0"/>
                  <w:divBdr>
                    <w:top w:val="none" w:sz="0" w:space="0" w:color="auto"/>
                    <w:left w:val="none" w:sz="0" w:space="0" w:color="auto"/>
                    <w:bottom w:val="none" w:sz="0" w:space="0" w:color="auto"/>
                    <w:right w:val="none" w:sz="0" w:space="0" w:color="auto"/>
                  </w:divBdr>
                  <w:divsChild>
                    <w:div w:id="28341000">
                      <w:marLeft w:val="0"/>
                      <w:marRight w:val="0"/>
                      <w:marTop w:val="0"/>
                      <w:marBottom w:val="0"/>
                      <w:divBdr>
                        <w:top w:val="none" w:sz="0" w:space="0" w:color="auto"/>
                        <w:left w:val="none" w:sz="0" w:space="0" w:color="auto"/>
                        <w:bottom w:val="none" w:sz="0" w:space="0" w:color="auto"/>
                        <w:right w:val="none" w:sz="0" w:space="0" w:color="auto"/>
                      </w:divBdr>
                      <w:divsChild>
                        <w:div w:id="1530803519">
                          <w:marLeft w:val="0"/>
                          <w:marRight w:val="0"/>
                          <w:marTop w:val="0"/>
                          <w:marBottom w:val="0"/>
                          <w:divBdr>
                            <w:top w:val="none" w:sz="0" w:space="0" w:color="auto"/>
                            <w:left w:val="none" w:sz="0" w:space="0" w:color="auto"/>
                            <w:bottom w:val="none" w:sz="0" w:space="0" w:color="auto"/>
                            <w:right w:val="none" w:sz="0" w:space="0" w:color="auto"/>
                          </w:divBdr>
                          <w:divsChild>
                            <w:div w:id="870722145">
                              <w:marLeft w:val="0"/>
                              <w:marRight w:val="0"/>
                              <w:marTop w:val="0"/>
                              <w:marBottom w:val="0"/>
                              <w:divBdr>
                                <w:top w:val="none" w:sz="0" w:space="0" w:color="auto"/>
                                <w:left w:val="none" w:sz="0" w:space="0" w:color="auto"/>
                                <w:bottom w:val="none" w:sz="0" w:space="0" w:color="auto"/>
                                <w:right w:val="none" w:sz="0" w:space="0" w:color="auto"/>
                              </w:divBdr>
                              <w:divsChild>
                                <w:div w:id="10462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6246">
                          <w:marLeft w:val="0"/>
                          <w:marRight w:val="0"/>
                          <w:marTop w:val="0"/>
                          <w:marBottom w:val="0"/>
                          <w:divBdr>
                            <w:top w:val="none" w:sz="0" w:space="0" w:color="auto"/>
                            <w:left w:val="none" w:sz="0" w:space="0" w:color="auto"/>
                            <w:bottom w:val="none" w:sz="0" w:space="0" w:color="auto"/>
                            <w:right w:val="none" w:sz="0" w:space="0" w:color="auto"/>
                          </w:divBdr>
                          <w:divsChild>
                            <w:div w:id="478423857">
                              <w:marLeft w:val="0"/>
                              <w:marRight w:val="0"/>
                              <w:marTop w:val="0"/>
                              <w:marBottom w:val="0"/>
                              <w:divBdr>
                                <w:top w:val="none" w:sz="0" w:space="0" w:color="auto"/>
                                <w:left w:val="none" w:sz="0" w:space="0" w:color="auto"/>
                                <w:bottom w:val="none" w:sz="0" w:space="0" w:color="auto"/>
                                <w:right w:val="none" w:sz="0" w:space="0" w:color="auto"/>
                              </w:divBdr>
                              <w:divsChild>
                                <w:div w:id="7865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report-a-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B56B-9BF8-4892-BD20-05803441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Pharmacy Wales</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O'Reilly</dc:creator>
  <cp:lastModifiedBy>Jayne Howard</cp:lastModifiedBy>
  <cp:revision>2</cp:revision>
  <dcterms:created xsi:type="dcterms:W3CDTF">2020-10-05T18:02:00Z</dcterms:created>
  <dcterms:modified xsi:type="dcterms:W3CDTF">2020-10-05T18:02:00Z</dcterms:modified>
</cp:coreProperties>
</file>